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AB" w:rsidRPr="007019AB" w:rsidRDefault="007019AB" w:rsidP="007019AB">
      <w:pPr>
        <w:pBdr>
          <w:bottom w:val="single" w:sz="6" w:space="1" w:color="auto"/>
        </w:pBdr>
        <w:spacing w:after="0" w:line="240" w:lineRule="auto"/>
        <w:jc w:val="center"/>
        <w:rPr>
          <w:rFonts w:ascii="Arial" w:eastAsia="Times New Roman" w:hAnsi="Arial" w:cs="Arial"/>
          <w:vanish/>
          <w:sz w:val="16"/>
          <w:szCs w:val="16"/>
          <w:lang w:eastAsia="pl-PL"/>
        </w:rPr>
      </w:pPr>
      <w:r w:rsidRPr="007019AB">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tblPr>
      <w:tblGrid>
        <w:gridCol w:w="8439"/>
        <w:gridCol w:w="691"/>
      </w:tblGrid>
      <w:tr w:rsidR="007019AB" w:rsidRPr="007019AB" w:rsidTr="007019AB">
        <w:trPr>
          <w:tblCellSpacing w:w="0" w:type="dxa"/>
        </w:trPr>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p>
          <w:p w:rsidR="007019AB" w:rsidRPr="007019AB" w:rsidRDefault="007019AB" w:rsidP="007019AB">
            <w:pPr>
              <w:spacing w:before="100" w:beforeAutospacing="1" w:after="100" w:afterAutospacing="1"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hyperlink r:id="rId4" w:tgtFrame="_blank" w:history="1">
              <w:r w:rsidRPr="007019AB">
                <w:rPr>
                  <w:rFonts w:ascii="Times New Roman" w:eastAsia="Times New Roman" w:hAnsi="Times New Roman" w:cs="Times New Roman"/>
                  <w:color w:val="0000FF"/>
                  <w:sz w:val="24"/>
                  <w:szCs w:val="24"/>
                  <w:u w:val="single"/>
                  <w:lang w:eastAsia="pl-PL"/>
                </w:rPr>
                <w:t>http://bip.chlopice.pl/?c=mdTresc-cmPokaz-35</w:t>
              </w:r>
            </w:hyperlink>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pict>
                <v:rect id="_x0000_i1025" style="width:0;height:1.5pt" o:hralign="center" o:hrstd="t" o:hr="t" fillcolor="#a0a0a0" stroked="f"/>
              </w:pic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Ogłoszenie nr 23480 - 2017 z dnia 2017-02-10 r. </w:t>
            </w:r>
          </w:p>
          <w:p w:rsidR="007019AB" w:rsidRPr="007019AB" w:rsidRDefault="007019AB" w:rsidP="007019AB">
            <w:pPr>
              <w:spacing w:after="0" w:line="240" w:lineRule="auto"/>
              <w:jc w:val="center"/>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Chłopice: Dostawa wyposażenia Gimnazjów w Boratynie i w Łowcach w nowoczesny sprzęt ICT oraz modernizację systemu monitoringu w ramach działania: 6.4 Infrastruktura edukacyjna, </w:t>
            </w:r>
            <w:proofErr w:type="spellStart"/>
            <w:r w:rsidRPr="007019AB">
              <w:rPr>
                <w:rFonts w:ascii="Times New Roman" w:eastAsia="Times New Roman" w:hAnsi="Times New Roman" w:cs="Times New Roman"/>
                <w:sz w:val="24"/>
                <w:szCs w:val="24"/>
                <w:lang w:eastAsia="pl-PL"/>
              </w:rPr>
              <w:t>poddziałania</w:t>
            </w:r>
            <w:proofErr w:type="spellEnd"/>
            <w:r w:rsidRPr="007019AB">
              <w:rPr>
                <w:rFonts w:ascii="Times New Roman" w:eastAsia="Times New Roman" w:hAnsi="Times New Roman" w:cs="Times New Roman"/>
                <w:sz w:val="24"/>
                <w:szCs w:val="24"/>
                <w:lang w:eastAsia="pl-PL"/>
              </w:rPr>
              <w:t>: 6.4.3 Szkolnictwo ogólne RPO WP na lata 2014-2020</w:t>
            </w:r>
            <w:r w:rsidRPr="007019AB">
              <w:rPr>
                <w:rFonts w:ascii="Times New Roman" w:eastAsia="Times New Roman" w:hAnsi="Times New Roman" w:cs="Times New Roman"/>
                <w:sz w:val="24"/>
                <w:szCs w:val="24"/>
                <w:lang w:eastAsia="pl-PL"/>
              </w:rPr>
              <w:br/>
              <w:t xml:space="preserve">OGŁOSZENIE O ZAMÓWIENIU - Dostawy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Zamieszczanie ogłoszenia:</w:t>
            </w:r>
            <w:r w:rsidRPr="007019AB">
              <w:rPr>
                <w:rFonts w:ascii="Times New Roman" w:eastAsia="Times New Roman" w:hAnsi="Times New Roman" w:cs="Times New Roman"/>
                <w:sz w:val="24"/>
                <w:szCs w:val="24"/>
                <w:lang w:eastAsia="pl-PL"/>
              </w:rPr>
              <w:t xml:space="preserve"> obowiązkowe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Ogłoszenie dotyczy:</w:t>
            </w:r>
            <w:r w:rsidRPr="007019AB">
              <w:rPr>
                <w:rFonts w:ascii="Times New Roman" w:eastAsia="Times New Roman" w:hAnsi="Times New Roman" w:cs="Times New Roman"/>
                <w:sz w:val="24"/>
                <w:szCs w:val="24"/>
                <w:lang w:eastAsia="pl-PL"/>
              </w:rPr>
              <w:t xml:space="preserve"> zamówienia publicznego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tak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Nazwa projektu lub programu</w:t>
            </w:r>
            <w:r w:rsidRPr="007019AB">
              <w:rPr>
                <w:rFonts w:ascii="Times New Roman" w:eastAsia="Times New Roman" w:hAnsi="Times New Roman" w:cs="Times New Roman"/>
                <w:sz w:val="24"/>
                <w:szCs w:val="24"/>
                <w:lang w:eastAsia="pl-PL"/>
              </w:rPr>
              <w:br/>
              <w:t xml:space="preserve">Zamówienie realizowane w ramach projektu pn. „Wyposażenie Gimnazjów w Boratynie i w Łowcach w nowoczesny sprzęt ICT oraz modernizację systemu monitoringu” Projekt współfinansowany przez Unię Europejską w ramach Europejskiego Funduszu Rozwoju Regionalnego w ramach Regionalnego Programu Operacyjnego Województwa Podkarpackiego na lata 2014-2020. Oś priorytetowa VI. Spójność Przestrzenna i Społeczna, działanie 6.4 Infrastruktura edukacyjna,, </w:t>
            </w:r>
            <w:proofErr w:type="spellStart"/>
            <w:r w:rsidRPr="007019AB">
              <w:rPr>
                <w:rFonts w:ascii="Times New Roman" w:eastAsia="Times New Roman" w:hAnsi="Times New Roman" w:cs="Times New Roman"/>
                <w:sz w:val="24"/>
                <w:szCs w:val="24"/>
                <w:lang w:eastAsia="pl-PL"/>
              </w:rPr>
              <w:t>poddziałanie</w:t>
            </w:r>
            <w:proofErr w:type="spellEnd"/>
            <w:r w:rsidRPr="007019AB">
              <w:rPr>
                <w:rFonts w:ascii="Times New Roman" w:eastAsia="Times New Roman" w:hAnsi="Times New Roman" w:cs="Times New Roman"/>
                <w:sz w:val="24"/>
                <w:szCs w:val="24"/>
                <w:lang w:eastAsia="pl-PL"/>
              </w:rPr>
              <w:t xml:space="preserve"> 6.4.3 Szkolnictwo ogólne.</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nie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019AB">
              <w:rPr>
                <w:rFonts w:ascii="Times New Roman" w:eastAsia="Times New Roman" w:hAnsi="Times New Roman" w:cs="Times New Roman"/>
                <w:sz w:val="24"/>
                <w:szCs w:val="24"/>
                <w:lang w:eastAsia="pl-PL"/>
              </w:rPr>
              <w:t>Pzp</w:t>
            </w:r>
            <w:proofErr w:type="spellEnd"/>
            <w:r w:rsidRPr="007019A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u w:val="single"/>
                <w:lang w:eastAsia="pl-PL"/>
              </w:rPr>
              <w:t>SEKCJA I: ZAMAWIAJĄCY</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Postępowanie przeprowadza centralny zamawiający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nie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nie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Informacje na temat podmiotu któremu zamawiający powierzył/powierzyli prowadzenie postępowania:</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Postępowanie jest przeprowadzane wspólnie przez zamawiających</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nie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t xml:space="preserve">Jeżeli tak, należy wymienić zamawiających, którzy wspólnie przeprowadzają </w:t>
            </w:r>
            <w:r w:rsidRPr="007019AB">
              <w:rPr>
                <w:rFonts w:ascii="Times New Roman" w:eastAsia="Times New Roman" w:hAnsi="Times New Roman" w:cs="Times New Roman"/>
                <w:sz w:val="24"/>
                <w:szCs w:val="24"/>
                <w:lang w:eastAsia="pl-PL"/>
              </w:rPr>
              <w:lastRenderedPageBreak/>
              <w:t xml:space="preserve">postępowanie oraz podać adresy ich siedzib, krajowe numery identyfikacyjne oraz osoby do kontaktów wraz z danymi do kontaktów: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nie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Informacje dodatkowe:</w:t>
            </w:r>
          </w:p>
          <w:p w:rsidR="007019AB" w:rsidRPr="007019AB" w:rsidRDefault="007019AB" w:rsidP="007019AB">
            <w:pPr>
              <w:spacing w:after="24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I. 1) NAZWA I ADRES: </w:t>
            </w:r>
            <w:r w:rsidRPr="007019AB">
              <w:rPr>
                <w:rFonts w:ascii="Times New Roman" w:eastAsia="Times New Roman" w:hAnsi="Times New Roman" w:cs="Times New Roman"/>
                <w:sz w:val="24"/>
                <w:szCs w:val="24"/>
                <w:lang w:eastAsia="pl-PL"/>
              </w:rPr>
              <w:t xml:space="preserve">Gmina Chłopice, krajowy numer identyfikacyjny 65090050700000, ul. Chłopice  , 37561   Chłopice, woj. podkarpackie, państwo Polska, tel. 16 624 00 </w:t>
            </w:r>
            <w:proofErr w:type="spellStart"/>
            <w:r w:rsidRPr="007019AB">
              <w:rPr>
                <w:rFonts w:ascii="Times New Roman" w:eastAsia="Times New Roman" w:hAnsi="Times New Roman" w:cs="Times New Roman"/>
                <w:sz w:val="24"/>
                <w:szCs w:val="24"/>
                <w:lang w:eastAsia="pl-PL"/>
              </w:rPr>
              <w:t>00</w:t>
            </w:r>
            <w:proofErr w:type="spellEnd"/>
            <w:r w:rsidRPr="007019AB">
              <w:rPr>
                <w:rFonts w:ascii="Times New Roman" w:eastAsia="Times New Roman" w:hAnsi="Times New Roman" w:cs="Times New Roman"/>
                <w:sz w:val="24"/>
                <w:szCs w:val="24"/>
                <w:lang w:eastAsia="pl-PL"/>
              </w:rPr>
              <w:t xml:space="preserve">, e-mail Piotr.bak@chlopice.pl, faks 16 622 24 60. </w:t>
            </w:r>
            <w:r w:rsidRPr="007019AB">
              <w:rPr>
                <w:rFonts w:ascii="Times New Roman" w:eastAsia="Times New Roman" w:hAnsi="Times New Roman" w:cs="Times New Roman"/>
                <w:sz w:val="24"/>
                <w:szCs w:val="24"/>
                <w:lang w:eastAsia="pl-PL"/>
              </w:rPr>
              <w:br/>
              <w:t xml:space="preserve">Adres strony internetowej (URL): www.chlopice.pl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I. 2) RODZAJ ZAMAWIAJĄCEGO: </w:t>
            </w:r>
            <w:r w:rsidRPr="007019AB">
              <w:rPr>
                <w:rFonts w:ascii="Times New Roman" w:eastAsia="Times New Roman" w:hAnsi="Times New Roman" w:cs="Times New Roman"/>
                <w:sz w:val="24"/>
                <w:szCs w:val="24"/>
                <w:lang w:eastAsia="pl-PL"/>
              </w:rPr>
              <w:t xml:space="preserve">Administracja samorządowa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I.3) WSPÓLNE UDZIELANIE ZAMÓWIENIA </w:t>
            </w:r>
            <w:r w:rsidRPr="007019AB">
              <w:rPr>
                <w:rFonts w:ascii="Times New Roman" w:eastAsia="Times New Roman" w:hAnsi="Times New Roman" w:cs="Times New Roman"/>
                <w:b/>
                <w:bCs/>
                <w:i/>
                <w:iCs/>
                <w:sz w:val="24"/>
                <w:szCs w:val="24"/>
                <w:lang w:eastAsia="pl-PL"/>
              </w:rPr>
              <w:t>(jeżeli dotyczy)</w:t>
            </w:r>
            <w:r w:rsidRPr="007019AB">
              <w:rPr>
                <w:rFonts w:ascii="Times New Roman" w:eastAsia="Times New Roman" w:hAnsi="Times New Roman" w:cs="Times New Roman"/>
                <w:b/>
                <w:bCs/>
                <w:sz w:val="24"/>
                <w:szCs w:val="24"/>
                <w:lang w:eastAsia="pl-PL"/>
              </w:rPr>
              <w:t xml:space="preserv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I.4) KOMUNIKACJA: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tak </w:t>
            </w:r>
            <w:r w:rsidRPr="007019AB">
              <w:rPr>
                <w:rFonts w:ascii="Times New Roman" w:eastAsia="Times New Roman" w:hAnsi="Times New Roman" w:cs="Times New Roman"/>
                <w:sz w:val="24"/>
                <w:szCs w:val="24"/>
                <w:lang w:eastAsia="pl-PL"/>
              </w:rPr>
              <w:br/>
              <w:t>http://bip.chlopice.pl/?c=mdTresc-cmPokaz-35</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tak </w:t>
            </w:r>
            <w:r w:rsidRPr="007019AB">
              <w:rPr>
                <w:rFonts w:ascii="Times New Roman" w:eastAsia="Times New Roman" w:hAnsi="Times New Roman" w:cs="Times New Roman"/>
                <w:sz w:val="24"/>
                <w:szCs w:val="24"/>
                <w:lang w:eastAsia="pl-PL"/>
              </w:rPr>
              <w:br/>
              <w:t>http://bip.chlopice.pl/?c=mdTresc-cmPokaz-35</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nie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Oferty lub wnioski o dopuszczenie do udziału w postępowaniu należy przesyłać:</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Elektronicznie</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nie </w:t>
            </w:r>
            <w:r w:rsidRPr="007019AB">
              <w:rPr>
                <w:rFonts w:ascii="Times New Roman" w:eastAsia="Times New Roman" w:hAnsi="Times New Roman" w:cs="Times New Roman"/>
                <w:sz w:val="24"/>
                <w:szCs w:val="24"/>
                <w:lang w:eastAsia="pl-PL"/>
              </w:rPr>
              <w:br/>
              <w:t xml:space="preserve">adres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019AB">
              <w:rPr>
                <w:rFonts w:ascii="Times New Roman" w:eastAsia="Times New Roman" w:hAnsi="Times New Roman" w:cs="Times New Roman"/>
                <w:sz w:val="24"/>
                <w:szCs w:val="24"/>
                <w:lang w:eastAsia="pl-PL"/>
              </w:rPr>
              <w:br/>
              <w:t xml:space="preserve">nie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lastRenderedPageBreak/>
              <w:t xml:space="preserve">tak </w:t>
            </w:r>
            <w:r w:rsidRPr="007019AB">
              <w:rPr>
                <w:rFonts w:ascii="Times New Roman" w:eastAsia="Times New Roman" w:hAnsi="Times New Roman" w:cs="Times New Roman"/>
                <w:sz w:val="24"/>
                <w:szCs w:val="24"/>
                <w:lang w:eastAsia="pl-PL"/>
              </w:rPr>
              <w:br/>
              <w:t xml:space="preserve">Inny sposób: </w:t>
            </w:r>
            <w:r w:rsidRPr="007019AB">
              <w:rPr>
                <w:rFonts w:ascii="Times New Roman" w:eastAsia="Times New Roman" w:hAnsi="Times New Roman" w:cs="Times New Roman"/>
                <w:sz w:val="24"/>
                <w:szCs w:val="24"/>
                <w:lang w:eastAsia="pl-PL"/>
              </w:rPr>
              <w:br/>
              <w:t xml:space="preserve">Oferty należy składać w formie pisemnej </w:t>
            </w:r>
            <w:r w:rsidRPr="007019AB">
              <w:rPr>
                <w:rFonts w:ascii="Times New Roman" w:eastAsia="Times New Roman" w:hAnsi="Times New Roman" w:cs="Times New Roman"/>
                <w:sz w:val="24"/>
                <w:szCs w:val="24"/>
                <w:lang w:eastAsia="pl-PL"/>
              </w:rPr>
              <w:br/>
              <w:t xml:space="preserve">Adres: </w:t>
            </w:r>
            <w:r w:rsidRPr="007019AB">
              <w:rPr>
                <w:rFonts w:ascii="Times New Roman" w:eastAsia="Times New Roman" w:hAnsi="Times New Roman" w:cs="Times New Roman"/>
                <w:sz w:val="24"/>
                <w:szCs w:val="24"/>
                <w:lang w:eastAsia="pl-PL"/>
              </w:rPr>
              <w:br/>
              <w:t>Gmina Chłopice 37-561 Chłopice 149A</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nie </w:t>
            </w:r>
            <w:r w:rsidRPr="007019A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u w:val="single"/>
                <w:lang w:eastAsia="pl-PL"/>
              </w:rPr>
              <w:t xml:space="preserve">SEKCJA II: PRZEDMIOT ZAMÓWIENIA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II.1) Nazwa nadana zamówieniu przez zamawiającego: </w:t>
            </w:r>
            <w:r w:rsidRPr="007019AB">
              <w:rPr>
                <w:rFonts w:ascii="Times New Roman" w:eastAsia="Times New Roman" w:hAnsi="Times New Roman" w:cs="Times New Roman"/>
                <w:sz w:val="24"/>
                <w:szCs w:val="24"/>
                <w:lang w:eastAsia="pl-PL"/>
              </w:rPr>
              <w:t xml:space="preserve">Dostawa wyposażenia Gimnazjów w Boratynie i w Łowcach w nowoczesny sprzęt ICT oraz modernizację systemu monitoringu w ramach działania: 6.4 Infrastruktura edukacyjna, </w:t>
            </w:r>
            <w:proofErr w:type="spellStart"/>
            <w:r w:rsidRPr="007019AB">
              <w:rPr>
                <w:rFonts w:ascii="Times New Roman" w:eastAsia="Times New Roman" w:hAnsi="Times New Roman" w:cs="Times New Roman"/>
                <w:sz w:val="24"/>
                <w:szCs w:val="24"/>
                <w:lang w:eastAsia="pl-PL"/>
              </w:rPr>
              <w:t>poddziałania</w:t>
            </w:r>
            <w:proofErr w:type="spellEnd"/>
            <w:r w:rsidRPr="007019AB">
              <w:rPr>
                <w:rFonts w:ascii="Times New Roman" w:eastAsia="Times New Roman" w:hAnsi="Times New Roman" w:cs="Times New Roman"/>
                <w:sz w:val="24"/>
                <w:szCs w:val="24"/>
                <w:lang w:eastAsia="pl-PL"/>
              </w:rPr>
              <w:t>: 6.4.3 Szkolnictwo ogólne RPO WP na lata 2014-2020</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Numer referencyjny: </w:t>
            </w:r>
            <w:r w:rsidRPr="007019AB">
              <w:rPr>
                <w:rFonts w:ascii="Times New Roman" w:eastAsia="Times New Roman" w:hAnsi="Times New Roman" w:cs="Times New Roman"/>
                <w:sz w:val="24"/>
                <w:szCs w:val="24"/>
                <w:lang w:eastAsia="pl-PL"/>
              </w:rPr>
              <w:t xml:space="preserve">RG.271.1.2017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019AB" w:rsidRPr="007019AB" w:rsidRDefault="007019AB" w:rsidP="007019AB">
            <w:pPr>
              <w:spacing w:after="0" w:line="240" w:lineRule="auto"/>
              <w:jc w:val="both"/>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nie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II.2) Rodzaj zamówienia: </w:t>
            </w:r>
            <w:r w:rsidRPr="007019AB">
              <w:rPr>
                <w:rFonts w:ascii="Times New Roman" w:eastAsia="Times New Roman" w:hAnsi="Times New Roman" w:cs="Times New Roman"/>
                <w:sz w:val="24"/>
                <w:szCs w:val="24"/>
                <w:lang w:eastAsia="pl-PL"/>
              </w:rPr>
              <w:t xml:space="preserve">dostawy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II.3) Informacja o możliwości składania ofert częściowych</w:t>
            </w:r>
            <w:r w:rsidRPr="007019AB">
              <w:rPr>
                <w:rFonts w:ascii="Times New Roman" w:eastAsia="Times New Roman" w:hAnsi="Times New Roman" w:cs="Times New Roman"/>
                <w:sz w:val="24"/>
                <w:szCs w:val="24"/>
                <w:lang w:eastAsia="pl-PL"/>
              </w:rPr>
              <w:br/>
              <w:t xml:space="preserve">Zamówienie podzielone jest na części: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Tak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Oferty lub wnioski o dopuszczenie do udziału w postępowaniu można składać w odniesieniu do:</w:t>
            </w:r>
            <w:r w:rsidRPr="007019AB">
              <w:rPr>
                <w:rFonts w:ascii="Times New Roman" w:eastAsia="Times New Roman" w:hAnsi="Times New Roman" w:cs="Times New Roman"/>
                <w:sz w:val="24"/>
                <w:szCs w:val="24"/>
                <w:lang w:eastAsia="pl-PL"/>
              </w:rPr>
              <w:br/>
              <w:t xml:space="preserve">wszystkich części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019AB">
              <w:rPr>
                <w:rFonts w:ascii="Times New Roman" w:eastAsia="Times New Roman" w:hAnsi="Times New Roman" w:cs="Times New Roman"/>
                <w:sz w:val="24"/>
                <w:szCs w:val="24"/>
                <w:lang w:eastAsia="pl-PL"/>
              </w:rPr>
              <w:br/>
              <w:t>2</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II.4) Krótki opis przedmiotu zamówienia </w:t>
            </w:r>
            <w:r w:rsidRPr="007019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019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019AB">
              <w:rPr>
                <w:rFonts w:ascii="Times New Roman" w:eastAsia="Times New Roman" w:hAnsi="Times New Roman" w:cs="Times New Roman"/>
                <w:sz w:val="24"/>
                <w:szCs w:val="24"/>
                <w:lang w:eastAsia="pl-PL"/>
              </w:rPr>
              <w:t xml:space="preserve">Przedmiot zamówienia obejmuje dostawę sprzętu informatycznego oraz dostawę i montaż systemów monitoringu wizyjnego w Gimnazjach w Boratynie i Łowcach. Przedmiot zamówienia został podzielony na dwa zadania: Zadanie nr 1 – Dostawa sprzętu informatycznego w tym: •Dostawa komputerów osobistych typu laptop 69 sztuk •Dostawa zestawu tablic interaktywnych 4 sztuki •Wykonawca będzie zobowiązany do zamontowania i uruchomienia przedmiotu zamówienia w miejscu wyznaczonym przez Zamawiającego, na tę okoliczność zostanie sporządzony protokół odbioru. Zadanie nr 2 – Dostawa i montaż systemów monitoringu wizyjnego w Gimnazjach w Boratynie i Łowcach w tym: •Dostawa i montaż systemu monitoringu wizyjnego w Gimnazjum w Boratynie •Dostawa i montaż systemu monitoringu wizyjnego w Gimnazjum w Łowcach •Wykonawca będzie zobowiązany do zamontowania i uruchomienia przedmiotu zamówienia w miejscu wyznaczonym przez Zamawiającego, na tę okoliczność zostanie </w:t>
            </w:r>
            <w:r w:rsidRPr="007019AB">
              <w:rPr>
                <w:rFonts w:ascii="Times New Roman" w:eastAsia="Times New Roman" w:hAnsi="Times New Roman" w:cs="Times New Roman"/>
                <w:sz w:val="24"/>
                <w:szCs w:val="24"/>
                <w:lang w:eastAsia="pl-PL"/>
              </w:rPr>
              <w:lastRenderedPageBreak/>
              <w:t xml:space="preserve">sporządzony protokół odbioru. Szczegółowy opis przedmiotu zamówienia znajduje się w załącznikach nr 6a i 6b do SIWZ. Zamówienie realizowane w ramach projektu pn. „Wyposażenie Gimnazjów w Boratynie i w Łowcach w nowoczesny sprzęt ICT oraz modernizację systemu monitoringu” Projekt współfinansowany przez Unię Europejską w ramach Europejskiego Funduszu Rozwoju Regionalnego w ramach Regionalnego Programu Operacyjnego Województwa Podkarpackiego na lata 2014-2020. Oś priorytetowa VI. Spójność Przestrzenna i Społeczna, działanie 6.4 Infrastruktura edukacyjna,, </w:t>
            </w:r>
            <w:proofErr w:type="spellStart"/>
            <w:r w:rsidRPr="007019AB">
              <w:rPr>
                <w:rFonts w:ascii="Times New Roman" w:eastAsia="Times New Roman" w:hAnsi="Times New Roman" w:cs="Times New Roman"/>
                <w:sz w:val="24"/>
                <w:szCs w:val="24"/>
                <w:lang w:eastAsia="pl-PL"/>
              </w:rPr>
              <w:t>poddziałanie</w:t>
            </w:r>
            <w:proofErr w:type="spellEnd"/>
            <w:r w:rsidRPr="007019AB">
              <w:rPr>
                <w:rFonts w:ascii="Times New Roman" w:eastAsia="Times New Roman" w:hAnsi="Times New Roman" w:cs="Times New Roman"/>
                <w:sz w:val="24"/>
                <w:szCs w:val="24"/>
                <w:lang w:eastAsia="pl-PL"/>
              </w:rPr>
              <w:t xml:space="preserve"> 6.4.3 Szkolnictwo ogólne. Wymagania Zamawiającego dot. przedmiotu zamówienia. •oferowany sprzęt musi być fabrycznie nowy (bez śladów użytkowania), aktualnie produkowany na rynku (rok produkcji nie wcześniejszy niż 2016 r.) •przedmiot zamówienia musi posiadać: kartę gwarancyjną, instrukcję obsługi, aprobaty techniczne, certyfikaty itp. oraz niezbędne dokumenty wymagane przy tego typu sprzęcie, oraz winien być wyposażony we wszystkie niezbędne elementy (przyłącza, kable itp.) niezbędne do uruchomienia i pracy u Zmawiającego do celu dla którego przedmiot zamówienia jest zakupywany. •wszystkie dokumenty załączone do dostarczonego przedmiotu zamówienia muszą być sporządzone w języku polskim w formie drukowanej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II.5) Główny kod CPV: </w:t>
            </w:r>
            <w:r w:rsidRPr="007019AB">
              <w:rPr>
                <w:rFonts w:ascii="Times New Roman" w:eastAsia="Times New Roman" w:hAnsi="Times New Roman" w:cs="Times New Roman"/>
                <w:sz w:val="24"/>
                <w:szCs w:val="24"/>
                <w:lang w:eastAsia="pl-PL"/>
              </w:rPr>
              <w:t>30213000-5</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Dodatkowe kody CPV:</w:t>
            </w:r>
            <w:r w:rsidRPr="007019AB">
              <w:rPr>
                <w:rFonts w:ascii="Times New Roman" w:eastAsia="Times New Roman" w:hAnsi="Times New Roman" w:cs="Times New Roman"/>
                <w:sz w:val="24"/>
                <w:szCs w:val="24"/>
                <w:lang w:eastAsia="pl-PL"/>
              </w:rPr>
              <w:t>30213100-6, 30213200-7, 30232110-8, 38520000-6, 38652100-1, 32351200-0, 32323500-8</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II.6) Całkowita wartość zamówienia </w:t>
            </w:r>
            <w:r w:rsidRPr="007019AB">
              <w:rPr>
                <w:rFonts w:ascii="Times New Roman" w:eastAsia="Times New Roman" w:hAnsi="Times New Roman" w:cs="Times New Roman"/>
                <w:i/>
                <w:iCs/>
                <w:sz w:val="24"/>
                <w:szCs w:val="24"/>
                <w:lang w:eastAsia="pl-PL"/>
              </w:rPr>
              <w:t>(jeżeli zamawiający podaje informacje o wartości zamówienia)</w:t>
            </w:r>
            <w:r w:rsidRPr="007019AB">
              <w:rPr>
                <w:rFonts w:ascii="Times New Roman" w:eastAsia="Times New Roman" w:hAnsi="Times New Roman" w:cs="Times New Roman"/>
                <w:sz w:val="24"/>
                <w:szCs w:val="24"/>
                <w:lang w:eastAsia="pl-PL"/>
              </w:rPr>
              <w:t xml:space="preserve">: </w:t>
            </w:r>
            <w:r w:rsidRPr="007019AB">
              <w:rPr>
                <w:rFonts w:ascii="Times New Roman" w:eastAsia="Times New Roman" w:hAnsi="Times New Roman" w:cs="Times New Roman"/>
                <w:sz w:val="24"/>
                <w:szCs w:val="24"/>
                <w:lang w:eastAsia="pl-PL"/>
              </w:rPr>
              <w:br/>
              <w:t xml:space="preserve">Wartość bez VAT: </w:t>
            </w:r>
            <w:r w:rsidRPr="007019AB">
              <w:rPr>
                <w:rFonts w:ascii="Times New Roman" w:eastAsia="Times New Roman" w:hAnsi="Times New Roman" w:cs="Times New Roman"/>
                <w:sz w:val="24"/>
                <w:szCs w:val="24"/>
                <w:lang w:eastAsia="pl-PL"/>
              </w:rPr>
              <w:br/>
              <w:t xml:space="preserve">Waluta: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019AB">
              <w:rPr>
                <w:rFonts w:ascii="Times New Roman" w:eastAsia="Times New Roman" w:hAnsi="Times New Roman" w:cs="Times New Roman"/>
                <w:b/>
                <w:bCs/>
                <w:sz w:val="24"/>
                <w:szCs w:val="24"/>
                <w:lang w:eastAsia="pl-PL"/>
              </w:rPr>
              <w:t>Pzp</w:t>
            </w:r>
            <w:proofErr w:type="spellEnd"/>
            <w:r w:rsidRPr="007019AB">
              <w:rPr>
                <w:rFonts w:ascii="Times New Roman" w:eastAsia="Times New Roman" w:hAnsi="Times New Roman" w:cs="Times New Roman"/>
                <w:b/>
                <w:bCs/>
                <w:sz w:val="24"/>
                <w:szCs w:val="24"/>
                <w:lang w:eastAsia="pl-PL"/>
              </w:rPr>
              <w:t xml:space="preserve">: </w:t>
            </w:r>
            <w:r w:rsidRPr="007019AB">
              <w:rPr>
                <w:rFonts w:ascii="Times New Roman" w:eastAsia="Times New Roman" w:hAnsi="Times New Roman" w:cs="Times New Roman"/>
                <w:sz w:val="24"/>
                <w:szCs w:val="24"/>
                <w:lang w:eastAsia="pl-PL"/>
              </w:rPr>
              <w:t xml:space="preserve">nie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data zakończenia: 20/03/2017</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II.9) Informacje dodatkowe: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III.1) WARUNKI UDZIAŁU W POSTĘPOWANIU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019AB">
              <w:rPr>
                <w:rFonts w:ascii="Times New Roman" w:eastAsia="Times New Roman" w:hAnsi="Times New Roman" w:cs="Times New Roman"/>
                <w:sz w:val="24"/>
                <w:szCs w:val="24"/>
                <w:lang w:eastAsia="pl-PL"/>
              </w:rPr>
              <w:br/>
              <w:t>Określenie warunków: Zamawiający w tym zakresie nie stawia żadnych wymagań wystarczającym jest złożone wraz z ofertą oświadczenie zgodnie z założeniami w pkt. 9.3</w:t>
            </w:r>
            <w:r w:rsidRPr="007019AB">
              <w:rPr>
                <w:rFonts w:ascii="Times New Roman" w:eastAsia="Times New Roman" w:hAnsi="Times New Roman" w:cs="Times New Roman"/>
                <w:sz w:val="24"/>
                <w:szCs w:val="24"/>
                <w:lang w:eastAsia="pl-PL"/>
              </w:rPr>
              <w:br/>
              <w:t xml:space="preserve">Informacje dodatkowe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III.1.2) Sytuacja finansowa lub ekonomiczna </w:t>
            </w:r>
            <w:r w:rsidRPr="007019AB">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w:t>
            </w:r>
            <w:r w:rsidRPr="007019AB">
              <w:rPr>
                <w:rFonts w:ascii="Times New Roman" w:eastAsia="Times New Roman" w:hAnsi="Times New Roman" w:cs="Times New Roman"/>
                <w:sz w:val="24"/>
                <w:szCs w:val="24"/>
                <w:lang w:eastAsia="pl-PL"/>
              </w:rPr>
              <w:lastRenderedPageBreak/>
              <w:t>9.3</w:t>
            </w:r>
            <w:r w:rsidRPr="007019AB">
              <w:rPr>
                <w:rFonts w:ascii="Times New Roman" w:eastAsia="Times New Roman" w:hAnsi="Times New Roman" w:cs="Times New Roman"/>
                <w:sz w:val="24"/>
                <w:szCs w:val="24"/>
                <w:lang w:eastAsia="pl-PL"/>
              </w:rPr>
              <w:br/>
              <w:t xml:space="preserve">Informacje dodatkowe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III.1.3) Zdolność techniczna lub zawodowa </w:t>
            </w:r>
            <w:r w:rsidRPr="007019AB">
              <w:rPr>
                <w:rFonts w:ascii="Times New Roman" w:eastAsia="Times New Roman" w:hAnsi="Times New Roman" w:cs="Times New Roman"/>
                <w:sz w:val="24"/>
                <w:szCs w:val="24"/>
                <w:lang w:eastAsia="pl-PL"/>
              </w:rPr>
              <w:br/>
              <w:t xml:space="preserve">Określenie warunków: zdolności technicznej lub zawodowej wykonawcy: a) wykaz dostaw wykonanych, w okresie ostatnich 3 lat przed upływem terminu składania ofert w postępowaniu,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Zamawiający uzna warunek za spełniony jeżeli wykonawca wykonał: Dla Zadania nr 1 co najmniej dwie dostawy sprzętu komputerowego, w ramach każdej z nich dostarczone zostały: serwer, zestawy komputerowe lub laptopy, oprogramowanie biurowe oraz programy antywirusowe o wartości min. 120 000,00 PLN brutto każda. Dla Zadania nr 2 co najmniej dwie dostawy systemu monitoringu wizyjnego wraz z montażem o wartości min. 50 000,00 PLN brutto każda. Do wykazu należy załączyć dowody określające, czy wskazane dostawy zostały wykonane lub są wykonywane należycie </w:t>
            </w:r>
            <w:r w:rsidRPr="007019A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019AB">
              <w:rPr>
                <w:rFonts w:ascii="Times New Roman" w:eastAsia="Times New Roman" w:hAnsi="Times New Roman" w:cs="Times New Roman"/>
                <w:sz w:val="24"/>
                <w:szCs w:val="24"/>
                <w:lang w:eastAsia="pl-PL"/>
              </w:rPr>
              <w:br/>
              <w:t xml:space="preserve">Informacje dodatkowe: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III.2) PODSTAWY WYKLUCZENIA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019AB">
              <w:rPr>
                <w:rFonts w:ascii="Times New Roman" w:eastAsia="Times New Roman" w:hAnsi="Times New Roman" w:cs="Times New Roman"/>
                <w:b/>
                <w:bCs/>
                <w:sz w:val="24"/>
                <w:szCs w:val="24"/>
                <w:lang w:eastAsia="pl-PL"/>
              </w:rPr>
              <w:t>Pzp</w:t>
            </w:r>
            <w:proofErr w:type="spellEnd"/>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019AB">
              <w:rPr>
                <w:rFonts w:ascii="Times New Roman" w:eastAsia="Times New Roman" w:hAnsi="Times New Roman" w:cs="Times New Roman"/>
                <w:b/>
                <w:bCs/>
                <w:sz w:val="24"/>
                <w:szCs w:val="24"/>
                <w:lang w:eastAsia="pl-PL"/>
              </w:rPr>
              <w:t>Pzp</w:t>
            </w:r>
            <w:proofErr w:type="spellEnd"/>
            <w:r w:rsidRPr="007019AB">
              <w:rPr>
                <w:rFonts w:ascii="Times New Roman" w:eastAsia="Times New Roman" w:hAnsi="Times New Roman" w:cs="Times New Roman"/>
                <w:sz w:val="24"/>
                <w:szCs w:val="24"/>
                <w:lang w:eastAsia="pl-PL"/>
              </w:rPr>
              <w:t xml:space="preserve"> tak </w:t>
            </w:r>
            <w:r w:rsidRPr="007019AB">
              <w:rPr>
                <w:rFonts w:ascii="Times New Roman" w:eastAsia="Times New Roman" w:hAnsi="Times New Roman" w:cs="Times New Roman"/>
                <w:sz w:val="24"/>
                <w:szCs w:val="24"/>
                <w:lang w:eastAsia="pl-PL"/>
              </w:rPr>
              <w:br/>
              <w:t xml:space="preserve">Zamawiający przewiduje następujące fakultatywne podstawy wykluczenia: </w:t>
            </w:r>
            <w:r w:rsidRPr="007019AB">
              <w:rPr>
                <w:rFonts w:ascii="Times New Roman" w:eastAsia="Times New Roman" w:hAnsi="Times New Roman" w:cs="Times New Roman"/>
                <w:sz w:val="24"/>
                <w:szCs w:val="24"/>
                <w:lang w:eastAsia="pl-PL"/>
              </w:rPr>
              <w:br/>
              <w:t xml:space="preserve">(podstawa wykluczenia określona w art. 24 ust. 5 pkt 1 ustawy </w:t>
            </w:r>
            <w:proofErr w:type="spellStart"/>
            <w:r w:rsidRPr="007019AB">
              <w:rPr>
                <w:rFonts w:ascii="Times New Roman" w:eastAsia="Times New Roman" w:hAnsi="Times New Roman" w:cs="Times New Roman"/>
                <w:sz w:val="24"/>
                <w:szCs w:val="24"/>
                <w:lang w:eastAsia="pl-PL"/>
              </w:rPr>
              <w:t>Pzp</w:t>
            </w:r>
            <w:proofErr w:type="spellEnd"/>
            <w:r w:rsidRPr="007019AB">
              <w:rPr>
                <w:rFonts w:ascii="Times New Roman" w:eastAsia="Times New Roman" w:hAnsi="Times New Roman" w:cs="Times New Roman"/>
                <w:sz w:val="24"/>
                <w:szCs w:val="24"/>
                <w:lang w:eastAsia="pl-PL"/>
              </w:rPr>
              <w:t xml:space="preserv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019AB">
              <w:rPr>
                <w:rFonts w:ascii="Times New Roman" w:eastAsia="Times New Roman" w:hAnsi="Times New Roman" w:cs="Times New Roman"/>
                <w:sz w:val="24"/>
                <w:szCs w:val="24"/>
                <w:lang w:eastAsia="pl-PL"/>
              </w:rPr>
              <w:br/>
              <w:t xml:space="preserve">tak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Oświadczenie o spełnianiu kryteriów selekcji </w:t>
            </w:r>
            <w:r w:rsidRPr="007019AB">
              <w:rPr>
                <w:rFonts w:ascii="Times New Roman" w:eastAsia="Times New Roman" w:hAnsi="Times New Roman" w:cs="Times New Roman"/>
                <w:sz w:val="24"/>
                <w:szCs w:val="24"/>
                <w:lang w:eastAsia="pl-PL"/>
              </w:rPr>
              <w:br/>
              <w:t xml:space="preserve">nie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W postępowaniu mogą brać udział wykonawcy , którzy nie podlegają wykluczeniu z postępowania o udzielenie zamówienia w okolicznościach, o których mowa w art. 24 ust. 1 oraz ust. 5 pkt. 1 ustawy i w tym zakresie wykonawca wraz z ofertą składa oświadczenie: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Pr="007019AB">
              <w:rPr>
                <w:rFonts w:ascii="Times New Roman" w:eastAsia="Times New Roman" w:hAnsi="Times New Roman" w:cs="Times New Roman"/>
                <w:sz w:val="24"/>
                <w:szCs w:val="24"/>
                <w:lang w:eastAsia="pl-PL"/>
              </w:rPr>
              <w:lastRenderedPageBreak/>
              <w:t>- Prawo restrukturyzacyjne (</w:t>
            </w:r>
            <w:proofErr w:type="spellStart"/>
            <w:r w:rsidRPr="007019AB">
              <w:rPr>
                <w:rFonts w:ascii="Times New Roman" w:eastAsia="Times New Roman" w:hAnsi="Times New Roman" w:cs="Times New Roman"/>
                <w:sz w:val="24"/>
                <w:szCs w:val="24"/>
                <w:lang w:eastAsia="pl-PL"/>
              </w:rPr>
              <w:t>t.j</w:t>
            </w:r>
            <w:proofErr w:type="spellEnd"/>
            <w:r w:rsidRPr="007019AB">
              <w:rPr>
                <w:rFonts w:ascii="Times New Roman" w:eastAsia="Times New Roman" w:hAnsi="Times New Roman" w:cs="Times New Roman"/>
                <w:sz w:val="24"/>
                <w:szCs w:val="24"/>
                <w:lang w:eastAsia="pl-PL"/>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7019AB">
              <w:rPr>
                <w:rFonts w:ascii="Times New Roman" w:eastAsia="Times New Roman" w:hAnsi="Times New Roman" w:cs="Times New Roman"/>
                <w:sz w:val="24"/>
                <w:szCs w:val="24"/>
                <w:lang w:eastAsia="pl-PL"/>
              </w:rPr>
              <w:t>t.j</w:t>
            </w:r>
            <w:proofErr w:type="spellEnd"/>
            <w:r w:rsidRPr="007019AB">
              <w:rPr>
                <w:rFonts w:ascii="Times New Roman" w:eastAsia="Times New Roman" w:hAnsi="Times New Roman" w:cs="Times New Roman"/>
                <w:sz w:val="24"/>
                <w:szCs w:val="24"/>
                <w:lang w:eastAsia="pl-PL"/>
              </w:rPr>
              <w:t xml:space="preserve">. Dz.U.2015 r. poz. 233);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pkt.1 ustawy; 9.4.5 Jeżeli wykonawca ma siedzibę lub miejsce zamieszkania poza terytorium Rzeczypospolitej 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III.5.1) W ZAKRESIE SPEŁNIANIA WARUNKÓW UDZIAŁU W POSTĘPOWANIU:</w:t>
            </w:r>
            <w:r w:rsidRPr="007019AB">
              <w:rPr>
                <w:rFonts w:ascii="Times New Roman" w:eastAsia="Times New Roman" w:hAnsi="Times New Roman" w:cs="Times New Roman"/>
                <w:sz w:val="24"/>
                <w:szCs w:val="24"/>
                <w:lang w:eastAsia="pl-PL"/>
              </w:rPr>
              <w:br/>
              <w:t xml:space="preserve">zdolności technicznej lub zawodowej wykonawcy: a) wykaz dostaw wykonanych, w okresie ostatnich 3 lat przed upływem terminu składania ofert w postępowaniu,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Zamawiający uzna warunek za spełniony jeżeli wykonawca wykonał: Dla Zadania nr 1 co najmniej dwie dostawy sprzętu komputerowego, w ramach każdej z nich dostarczone zostały: serwer, zestawy komputerowe lub laptopy, oprogramowanie biurowe oraz programy antywirusowe o wartości min. 120 000,00 PLN brutto każda. Dla Zadania nr 2 co najmniej dwie dostawy systemu monitoringu wizyjnego wraz z montażem o wartości min. 50 000,00 PLN brutto każda. Do wykazu należy załączyć dowody określające, czy wskazane dostawy zostały wykonane lub są wykonywane należycie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III.5.2) W ZAKRESIE KRYTERIÓW SELEKCJI:</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III.7) INNE DOKUMENTY NIE WYMIENIONE W pkt III.3) - III.6)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W celu potwierdzenia braku podstaw do wykluczenia wykonawcy z postępowania, o </w:t>
            </w:r>
            <w:r w:rsidRPr="007019AB">
              <w:rPr>
                <w:rFonts w:ascii="Times New Roman" w:eastAsia="Times New Roman" w:hAnsi="Times New Roman" w:cs="Times New Roman"/>
                <w:sz w:val="24"/>
                <w:szCs w:val="24"/>
                <w:lang w:eastAsia="pl-PL"/>
              </w:rPr>
              <w:lastRenderedPageBreak/>
              <w:t xml:space="preserve">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Ofertę cenową zgodną z załączonym formularzem ofertowym, którego wzór stanowi załącznik Nr 1 do niniejszej SIWZ, Do oferty należy dołączyć „szczegółowy opis oferowanego przedmiotu zamówienia w zakresie oferowanych zestawów tablic interaktywnych” w którym należy określić nazwę producenta, typ/model oraz inne cechy produktu pozwalające na jednoznaczną identyfikację zaoferowanego produktu i potwierdzenie zgodności z opisem przedmiotu zamówienia określonym w załączniku nr 6a pkt. 2 do SIWZ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u w:val="single"/>
                <w:lang w:eastAsia="pl-PL"/>
              </w:rPr>
              <w:t xml:space="preserve">SEKCJA IV: PROCEDURA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IV.1) OPIS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IV.1.1) Tryb udzielenia zamówienia: </w:t>
            </w:r>
            <w:r w:rsidRPr="007019AB">
              <w:rPr>
                <w:rFonts w:ascii="Times New Roman" w:eastAsia="Times New Roman" w:hAnsi="Times New Roman" w:cs="Times New Roman"/>
                <w:sz w:val="24"/>
                <w:szCs w:val="24"/>
                <w:lang w:eastAsia="pl-PL"/>
              </w:rPr>
              <w:t xml:space="preserve">przetarg nieograniczony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IV.1.2) Zamawiający żąda wniesienia wadium:</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tak, </w:t>
            </w:r>
            <w:r w:rsidRPr="007019AB">
              <w:rPr>
                <w:rFonts w:ascii="Times New Roman" w:eastAsia="Times New Roman" w:hAnsi="Times New Roman" w:cs="Times New Roman"/>
                <w:sz w:val="24"/>
                <w:szCs w:val="24"/>
                <w:lang w:eastAsia="pl-PL"/>
              </w:rPr>
              <w:br/>
              <w:t xml:space="preserve">Informacja na temat wadium </w:t>
            </w:r>
            <w:r w:rsidRPr="007019AB">
              <w:rPr>
                <w:rFonts w:ascii="Times New Roman" w:eastAsia="Times New Roman" w:hAnsi="Times New Roman" w:cs="Times New Roman"/>
                <w:sz w:val="24"/>
                <w:szCs w:val="24"/>
                <w:lang w:eastAsia="pl-PL"/>
              </w:rPr>
              <w:br/>
              <w:t xml:space="preserve">Wadium w wysokości: Dla Zadania nr 1 – 3 000,00 (słownie: trzy tysiące zł 00/100) Dla Zadania nr 2 – 1 500,00 (słownie: jeden tysiąc pięćset zł 00/100) należy wnieść przed upływem terminu składania ofert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IV.1.3) Przewiduje się udzielenie zaliczek na poczet wykonania zamówienia:</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nie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nie </w:t>
            </w:r>
            <w:r w:rsidRPr="007019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019AB">
              <w:rPr>
                <w:rFonts w:ascii="Times New Roman" w:eastAsia="Times New Roman" w:hAnsi="Times New Roman" w:cs="Times New Roman"/>
                <w:sz w:val="24"/>
                <w:szCs w:val="24"/>
                <w:lang w:eastAsia="pl-PL"/>
              </w:rPr>
              <w:br/>
              <w:t xml:space="preserve">nie </w:t>
            </w:r>
            <w:r w:rsidRPr="007019AB">
              <w:rPr>
                <w:rFonts w:ascii="Times New Roman" w:eastAsia="Times New Roman" w:hAnsi="Times New Roman" w:cs="Times New Roman"/>
                <w:sz w:val="24"/>
                <w:szCs w:val="24"/>
                <w:lang w:eastAsia="pl-PL"/>
              </w:rPr>
              <w:br/>
              <w:t xml:space="preserve">Informacje dodatkowe: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IV.1.5.) Wymaga się złożenia oferty wariantowej: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nie </w:t>
            </w:r>
            <w:r w:rsidRPr="007019AB">
              <w:rPr>
                <w:rFonts w:ascii="Times New Roman" w:eastAsia="Times New Roman" w:hAnsi="Times New Roman" w:cs="Times New Roman"/>
                <w:sz w:val="24"/>
                <w:szCs w:val="24"/>
                <w:lang w:eastAsia="pl-PL"/>
              </w:rPr>
              <w:br/>
              <w:t xml:space="preserve">Dopuszcza się złożenie oferty wariantowej </w:t>
            </w:r>
            <w:r w:rsidRPr="007019AB">
              <w:rPr>
                <w:rFonts w:ascii="Times New Roman" w:eastAsia="Times New Roman" w:hAnsi="Times New Roman" w:cs="Times New Roman"/>
                <w:sz w:val="24"/>
                <w:szCs w:val="24"/>
                <w:lang w:eastAsia="pl-PL"/>
              </w:rPr>
              <w:br/>
              <w:t xml:space="preserve">nie </w:t>
            </w:r>
            <w:r w:rsidRPr="007019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019AB">
              <w:rPr>
                <w:rFonts w:ascii="Times New Roman" w:eastAsia="Times New Roman" w:hAnsi="Times New Roman" w:cs="Times New Roman"/>
                <w:sz w:val="24"/>
                <w:szCs w:val="24"/>
                <w:lang w:eastAsia="pl-PL"/>
              </w:rPr>
              <w:br/>
              <w:t xml:space="preserve">nie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Liczba wykonawców  </w:t>
            </w:r>
            <w:r w:rsidRPr="007019AB">
              <w:rPr>
                <w:rFonts w:ascii="Times New Roman" w:eastAsia="Times New Roman" w:hAnsi="Times New Roman" w:cs="Times New Roman"/>
                <w:sz w:val="24"/>
                <w:szCs w:val="24"/>
                <w:lang w:eastAsia="pl-PL"/>
              </w:rPr>
              <w:br/>
              <w:t xml:space="preserve">Przewidywana minimalna liczba wykonawców </w:t>
            </w:r>
            <w:r w:rsidRPr="007019AB">
              <w:rPr>
                <w:rFonts w:ascii="Times New Roman" w:eastAsia="Times New Roman" w:hAnsi="Times New Roman" w:cs="Times New Roman"/>
                <w:sz w:val="24"/>
                <w:szCs w:val="24"/>
                <w:lang w:eastAsia="pl-PL"/>
              </w:rPr>
              <w:br/>
              <w:t>Maksymalna liczba wykonawców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lastRenderedPageBreak/>
              <w:t xml:space="preserve">Kryteria selekcji wykonawców: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IV.1.7) Informacje na temat umowy ramowej lub dynamicznego systemu zakupów: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Umowa ramowa będzie zawarta: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t xml:space="preserve">Czy przewiduje się ograniczenie liczby uczestników umowy ramowej: </w:t>
            </w:r>
            <w:r w:rsidRPr="007019AB">
              <w:rPr>
                <w:rFonts w:ascii="Times New Roman" w:eastAsia="Times New Roman" w:hAnsi="Times New Roman" w:cs="Times New Roman"/>
                <w:sz w:val="24"/>
                <w:szCs w:val="24"/>
                <w:lang w:eastAsia="pl-PL"/>
              </w:rPr>
              <w:br/>
              <w:t xml:space="preserve">nie </w:t>
            </w:r>
            <w:r w:rsidRPr="007019AB">
              <w:rPr>
                <w:rFonts w:ascii="Times New Roman" w:eastAsia="Times New Roman" w:hAnsi="Times New Roman" w:cs="Times New Roman"/>
                <w:sz w:val="24"/>
                <w:szCs w:val="24"/>
                <w:lang w:eastAsia="pl-PL"/>
              </w:rPr>
              <w:br/>
              <w:t xml:space="preserve">Informacje dodatkowe: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t xml:space="preserve">Zamówienie obejmuje ustanowienie dynamicznego systemu zakupów: </w:t>
            </w:r>
            <w:r w:rsidRPr="007019AB">
              <w:rPr>
                <w:rFonts w:ascii="Times New Roman" w:eastAsia="Times New Roman" w:hAnsi="Times New Roman" w:cs="Times New Roman"/>
                <w:sz w:val="24"/>
                <w:szCs w:val="24"/>
                <w:lang w:eastAsia="pl-PL"/>
              </w:rPr>
              <w:br/>
              <w:t xml:space="preserve">nie </w:t>
            </w:r>
            <w:r w:rsidRPr="007019AB">
              <w:rPr>
                <w:rFonts w:ascii="Times New Roman" w:eastAsia="Times New Roman" w:hAnsi="Times New Roman" w:cs="Times New Roman"/>
                <w:sz w:val="24"/>
                <w:szCs w:val="24"/>
                <w:lang w:eastAsia="pl-PL"/>
              </w:rPr>
              <w:br/>
              <w:t xml:space="preserve">Informacje dodatkowe: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019AB">
              <w:rPr>
                <w:rFonts w:ascii="Times New Roman" w:eastAsia="Times New Roman" w:hAnsi="Times New Roman" w:cs="Times New Roman"/>
                <w:sz w:val="24"/>
                <w:szCs w:val="24"/>
                <w:lang w:eastAsia="pl-PL"/>
              </w:rPr>
              <w:br/>
              <w:t xml:space="preserve">nie </w:t>
            </w:r>
            <w:r w:rsidRPr="007019A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019AB">
              <w:rPr>
                <w:rFonts w:ascii="Times New Roman" w:eastAsia="Times New Roman" w:hAnsi="Times New Roman" w:cs="Times New Roman"/>
                <w:sz w:val="24"/>
                <w:szCs w:val="24"/>
                <w:lang w:eastAsia="pl-PL"/>
              </w:rPr>
              <w:br/>
              <w:t xml:space="preserve">nie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IV.1.8) Aukcja elektroniczna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Przewidziane jest przeprowadzenie aukcji elektronicznej </w:t>
            </w:r>
            <w:r w:rsidRPr="007019AB">
              <w:rPr>
                <w:rFonts w:ascii="Times New Roman" w:eastAsia="Times New Roman" w:hAnsi="Times New Roman" w:cs="Times New Roman"/>
                <w:i/>
                <w:iCs/>
                <w:sz w:val="24"/>
                <w:szCs w:val="24"/>
                <w:lang w:eastAsia="pl-PL"/>
              </w:rPr>
              <w:t xml:space="preserve">(przetarg nieograniczony, przetarg ograniczony, negocjacje z ogłoszeniem) </w:t>
            </w:r>
            <w:r w:rsidRPr="007019AB">
              <w:rPr>
                <w:rFonts w:ascii="Times New Roman" w:eastAsia="Times New Roman" w:hAnsi="Times New Roman" w:cs="Times New Roman"/>
                <w:sz w:val="24"/>
                <w:szCs w:val="24"/>
                <w:lang w:eastAsia="pl-PL"/>
              </w:rPr>
              <w:t xml:space="preserve">nie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019AB">
              <w:rPr>
                <w:rFonts w:ascii="Times New Roman" w:eastAsia="Times New Roman" w:hAnsi="Times New Roman" w:cs="Times New Roman"/>
                <w:sz w:val="24"/>
                <w:szCs w:val="24"/>
                <w:lang w:eastAsia="pl-PL"/>
              </w:rPr>
              <w:br/>
              <w:t xml:space="preserve">nie </w:t>
            </w:r>
            <w:r w:rsidRPr="007019A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019AB">
              <w:rPr>
                <w:rFonts w:ascii="Times New Roman" w:eastAsia="Times New Roman" w:hAnsi="Times New Roman" w:cs="Times New Roman"/>
                <w:sz w:val="24"/>
                <w:szCs w:val="24"/>
                <w:lang w:eastAsia="pl-PL"/>
              </w:rPr>
              <w:br/>
              <w:t xml:space="preserve">Informacje dotyczące przebiegu aukcji elektronicznej: </w:t>
            </w:r>
            <w:r w:rsidRPr="007019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019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019AB">
              <w:rPr>
                <w:rFonts w:ascii="Times New Roman" w:eastAsia="Times New Roman" w:hAnsi="Times New Roman" w:cs="Times New Roman"/>
                <w:sz w:val="24"/>
                <w:szCs w:val="24"/>
                <w:lang w:eastAsia="pl-PL"/>
              </w:rPr>
              <w:br/>
              <w:t xml:space="preserve">Wymagania dotyczące rejestracji i identyfikacji wykonawców w aukcji elektronicznej: </w:t>
            </w:r>
            <w:r w:rsidRPr="007019AB">
              <w:rPr>
                <w:rFonts w:ascii="Times New Roman" w:eastAsia="Times New Roman" w:hAnsi="Times New Roman" w:cs="Times New Roman"/>
                <w:sz w:val="24"/>
                <w:szCs w:val="24"/>
                <w:lang w:eastAsia="pl-PL"/>
              </w:rPr>
              <w:br/>
              <w:t xml:space="preserve">Informacje o liczbie etapów aukcji elektronicznej i czasie ich trwania: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7019AB" w:rsidRPr="007019AB" w:rsidTr="007019AB">
              <w:trPr>
                <w:tblCellSpacing w:w="15" w:type="dxa"/>
              </w:trPr>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etap nr</w:t>
                  </w:r>
                </w:p>
              </w:tc>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czas trwania etapu</w:t>
                  </w:r>
                </w:p>
              </w:tc>
            </w:tr>
            <w:tr w:rsidR="007019AB" w:rsidRPr="007019AB" w:rsidTr="007019AB">
              <w:trPr>
                <w:tblCellSpacing w:w="15" w:type="dxa"/>
              </w:trPr>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p>
              </w:tc>
            </w:tr>
          </w:tbl>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019AB">
              <w:rPr>
                <w:rFonts w:ascii="Times New Roman" w:eastAsia="Times New Roman" w:hAnsi="Times New Roman" w:cs="Times New Roman"/>
                <w:sz w:val="24"/>
                <w:szCs w:val="24"/>
                <w:lang w:eastAsia="pl-PL"/>
              </w:rPr>
              <w:br/>
              <w:t xml:space="preserve">Warunki zamknięcia aukcji elektronicznej: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IV.2) KRYTERIA OCENY OFERT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IV.2.1) Kryteria oceny ofert: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889"/>
              <w:gridCol w:w="1049"/>
            </w:tblGrid>
            <w:tr w:rsidR="007019AB" w:rsidRPr="007019AB" w:rsidTr="007019AB">
              <w:trPr>
                <w:tblCellSpacing w:w="15" w:type="dxa"/>
              </w:trPr>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i/>
                      <w:iCs/>
                      <w:sz w:val="24"/>
                      <w:szCs w:val="24"/>
                      <w:lang w:eastAsia="pl-PL"/>
                    </w:rPr>
                    <w:t>Znaczenie</w:t>
                  </w:r>
                </w:p>
              </w:tc>
            </w:tr>
            <w:tr w:rsidR="007019AB" w:rsidRPr="007019AB" w:rsidTr="007019AB">
              <w:trPr>
                <w:tblCellSpacing w:w="15" w:type="dxa"/>
              </w:trPr>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p>
              </w:tc>
            </w:tr>
          </w:tbl>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019AB">
              <w:rPr>
                <w:rFonts w:ascii="Times New Roman" w:eastAsia="Times New Roman" w:hAnsi="Times New Roman" w:cs="Times New Roman"/>
                <w:b/>
                <w:bCs/>
                <w:sz w:val="24"/>
                <w:szCs w:val="24"/>
                <w:lang w:eastAsia="pl-PL"/>
              </w:rPr>
              <w:t>Pzp</w:t>
            </w:r>
            <w:proofErr w:type="spellEnd"/>
            <w:r w:rsidRPr="007019AB">
              <w:rPr>
                <w:rFonts w:ascii="Times New Roman" w:eastAsia="Times New Roman" w:hAnsi="Times New Roman" w:cs="Times New Roman"/>
                <w:b/>
                <w:bCs/>
                <w:sz w:val="24"/>
                <w:szCs w:val="24"/>
                <w:lang w:eastAsia="pl-PL"/>
              </w:rPr>
              <w:t xml:space="preserve"> </w:t>
            </w:r>
            <w:r w:rsidRPr="007019AB">
              <w:rPr>
                <w:rFonts w:ascii="Times New Roman" w:eastAsia="Times New Roman" w:hAnsi="Times New Roman" w:cs="Times New Roman"/>
                <w:sz w:val="24"/>
                <w:szCs w:val="24"/>
                <w:lang w:eastAsia="pl-PL"/>
              </w:rPr>
              <w:t xml:space="preserve">(przetarg nieograniczony) </w:t>
            </w:r>
            <w:r w:rsidRPr="007019AB">
              <w:rPr>
                <w:rFonts w:ascii="Times New Roman" w:eastAsia="Times New Roman" w:hAnsi="Times New Roman" w:cs="Times New Roman"/>
                <w:sz w:val="24"/>
                <w:szCs w:val="24"/>
                <w:lang w:eastAsia="pl-PL"/>
              </w:rPr>
              <w:br/>
              <w:t xml:space="preserve">tak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IV.3) Negocjacje z ogłoszeniem, dialog konkurencyjny, partnerstwo innowacyjne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IV.3.1) Informacje na temat negocjacji z ogłoszeniem</w:t>
            </w:r>
            <w:r w:rsidRPr="007019AB">
              <w:rPr>
                <w:rFonts w:ascii="Times New Roman" w:eastAsia="Times New Roman" w:hAnsi="Times New Roman" w:cs="Times New Roman"/>
                <w:sz w:val="24"/>
                <w:szCs w:val="24"/>
                <w:lang w:eastAsia="pl-PL"/>
              </w:rPr>
              <w:br/>
              <w:t xml:space="preserve">Minimalne wymagania, które muszą spełniać wszystkie oferty: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019AB">
              <w:rPr>
                <w:rFonts w:ascii="Times New Roman" w:eastAsia="Times New Roman" w:hAnsi="Times New Roman" w:cs="Times New Roman"/>
                <w:sz w:val="24"/>
                <w:szCs w:val="24"/>
                <w:lang w:eastAsia="pl-PL"/>
              </w:rPr>
              <w:br/>
              <w:t xml:space="preserve">Przewidziany jest podział negocjacji na etapy w celu ograniczenia liczby ofert: nie </w:t>
            </w:r>
            <w:r w:rsidRPr="007019AB">
              <w:rPr>
                <w:rFonts w:ascii="Times New Roman" w:eastAsia="Times New Roman" w:hAnsi="Times New Roman" w:cs="Times New Roman"/>
                <w:sz w:val="24"/>
                <w:szCs w:val="24"/>
                <w:lang w:eastAsia="pl-PL"/>
              </w:rPr>
              <w:br/>
              <w:t xml:space="preserve">Należy podać informacje na temat etapów negocjacji (w tym liczbę etapów):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t xml:space="preserve">Informacje dodatkowe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IV.3.2) Informacje na temat dialogu konkurencyjnego</w:t>
            </w:r>
            <w:r w:rsidRPr="007019A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t xml:space="preserve">Wstępny harmonogram postępowania: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t xml:space="preserve">Podział dialogu na etapy w celu ograniczenia liczby rozwiązań: nie </w:t>
            </w:r>
            <w:r w:rsidRPr="007019AB">
              <w:rPr>
                <w:rFonts w:ascii="Times New Roman" w:eastAsia="Times New Roman" w:hAnsi="Times New Roman" w:cs="Times New Roman"/>
                <w:sz w:val="24"/>
                <w:szCs w:val="24"/>
                <w:lang w:eastAsia="pl-PL"/>
              </w:rPr>
              <w:br/>
              <w:t xml:space="preserve">Należy podać informacje na temat etapów dialogu: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t xml:space="preserve">Informacje dodatkowe: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IV.3.3) Informacje na temat partnerstwa innowacyjnego</w:t>
            </w:r>
            <w:r w:rsidRPr="007019A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019AB">
              <w:rPr>
                <w:rFonts w:ascii="Times New Roman" w:eastAsia="Times New Roman" w:hAnsi="Times New Roman" w:cs="Times New Roman"/>
                <w:sz w:val="24"/>
                <w:szCs w:val="24"/>
                <w:lang w:eastAsia="pl-PL"/>
              </w:rPr>
              <w:br/>
              <w:t xml:space="preserve">nie </w:t>
            </w:r>
            <w:r w:rsidRPr="007019AB">
              <w:rPr>
                <w:rFonts w:ascii="Times New Roman" w:eastAsia="Times New Roman" w:hAnsi="Times New Roman" w:cs="Times New Roman"/>
                <w:sz w:val="24"/>
                <w:szCs w:val="24"/>
                <w:lang w:eastAsia="pl-PL"/>
              </w:rPr>
              <w:br/>
              <w:t xml:space="preserve">Informacje dodatkowe: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IV.4) Licytacja elektroniczna </w:t>
            </w:r>
            <w:r w:rsidRPr="007019AB">
              <w:rPr>
                <w:rFonts w:ascii="Times New Roman" w:eastAsia="Times New Roman" w:hAnsi="Times New Roman" w:cs="Times New Roman"/>
                <w:sz w:val="24"/>
                <w:szCs w:val="24"/>
                <w:lang w:eastAsia="pl-PL"/>
              </w:rPr>
              <w:br/>
              <w:t xml:space="preserve">Adres strony internetowej, na której będzie prowadzona licytacja elektroniczna: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Sposób postępowania w toku licytacji elektronicznej, w tym określenie minimalnych </w:t>
            </w:r>
            <w:r w:rsidRPr="007019AB">
              <w:rPr>
                <w:rFonts w:ascii="Times New Roman" w:eastAsia="Times New Roman" w:hAnsi="Times New Roman" w:cs="Times New Roman"/>
                <w:sz w:val="24"/>
                <w:szCs w:val="24"/>
                <w:lang w:eastAsia="pl-PL"/>
              </w:rPr>
              <w:lastRenderedPageBreak/>
              <w:t xml:space="preserve">wysokości postąpień: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Informacje o liczbie etapów licytacji elektronicznej i czasie ich trwania: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7019AB" w:rsidRPr="007019AB" w:rsidTr="007019AB">
              <w:trPr>
                <w:tblCellSpacing w:w="15" w:type="dxa"/>
              </w:trPr>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etap nr</w:t>
                  </w:r>
                </w:p>
              </w:tc>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czas trwania etapu</w:t>
                  </w:r>
                </w:p>
              </w:tc>
            </w:tr>
            <w:tr w:rsidR="007019AB" w:rsidRPr="007019AB" w:rsidTr="007019AB">
              <w:trPr>
                <w:tblCellSpacing w:w="15" w:type="dxa"/>
              </w:trPr>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p>
              </w:tc>
            </w:tr>
          </w:tbl>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Termin otwarcia licytacji elektronicznej: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Termin i warunki zamknięcia licytacji elektronicznej: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t xml:space="preserve">Wymagania dotyczące zabezpieczenia należytego wykonania umowy: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t xml:space="preserve">Informacje dodatkowe: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IV.5) ZMIANA UMOWY</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019AB">
              <w:rPr>
                <w:rFonts w:ascii="Times New Roman" w:eastAsia="Times New Roman" w:hAnsi="Times New Roman" w:cs="Times New Roman"/>
                <w:sz w:val="24"/>
                <w:szCs w:val="24"/>
                <w:lang w:eastAsia="pl-PL"/>
              </w:rPr>
              <w:t xml:space="preserve"> tak </w:t>
            </w:r>
            <w:r w:rsidRPr="007019AB">
              <w:rPr>
                <w:rFonts w:ascii="Times New Roman" w:eastAsia="Times New Roman" w:hAnsi="Times New Roman" w:cs="Times New Roman"/>
                <w:sz w:val="24"/>
                <w:szCs w:val="24"/>
                <w:lang w:eastAsia="pl-PL"/>
              </w:rPr>
              <w:br/>
              <w:t xml:space="preserve">Należy wskazać zakres, charakter zmian oraz warunki wprowadzenia zmian: </w:t>
            </w:r>
            <w:r w:rsidRPr="007019AB">
              <w:rPr>
                <w:rFonts w:ascii="Times New Roman" w:eastAsia="Times New Roman" w:hAnsi="Times New Roman" w:cs="Times New Roman"/>
                <w:sz w:val="24"/>
                <w:szCs w:val="24"/>
                <w:lang w:eastAsia="pl-PL"/>
              </w:rPr>
              <w:br/>
              <w:t>Zgodnie z zapisami określonymi w SIWZ</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IV.6) INFORMACJE ADMINISTRACYJNE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IV.6.1) Sposób udostępniania informacji o charakterze poufnym </w:t>
            </w:r>
            <w:r w:rsidRPr="007019AB">
              <w:rPr>
                <w:rFonts w:ascii="Times New Roman" w:eastAsia="Times New Roman" w:hAnsi="Times New Roman" w:cs="Times New Roman"/>
                <w:i/>
                <w:iCs/>
                <w:sz w:val="24"/>
                <w:szCs w:val="24"/>
                <w:lang w:eastAsia="pl-PL"/>
              </w:rPr>
              <w:t xml:space="preserve">(jeżeli dotyczy):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Środki służące ochronie informacji o charakterze poufnym</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019AB">
              <w:rPr>
                <w:rFonts w:ascii="Times New Roman" w:eastAsia="Times New Roman" w:hAnsi="Times New Roman" w:cs="Times New Roman"/>
                <w:sz w:val="24"/>
                <w:szCs w:val="24"/>
                <w:lang w:eastAsia="pl-PL"/>
              </w:rPr>
              <w:br/>
              <w:t xml:space="preserve">Data: 20/02/2017, godzina: 12:00, </w:t>
            </w:r>
            <w:r w:rsidRPr="007019A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019AB">
              <w:rPr>
                <w:rFonts w:ascii="Times New Roman" w:eastAsia="Times New Roman" w:hAnsi="Times New Roman" w:cs="Times New Roman"/>
                <w:sz w:val="24"/>
                <w:szCs w:val="24"/>
                <w:lang w:eastAsia="pl-PL"/>
              </w:rPr>
              <w:br/>
              <w:t xml:space="preserve">nie </w:t>
            </w:r>
            <w:r w:rsidRPr="007019AB">
              <w:rPr>
                <w:rFonts w:ascii="Times New Roman" w:eastAsia="Times New Roman" w:hAnsi="Times New Roman" w:cs="Times New Roman"/>
                <w:sz w:val="24"/>
                <w:szCs w:val="24"/>
                <w:lang w:eastAsia="pl-PL"/>
              </w:rPr>
              <w:br/>
              <w:t xml:space="preserve">Wskazać powody: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019AB">
              <w:rPr>
                <w:rFonts w:ascii="Times New Roman" w:eastAsia="Times New Roman" w:hAnsi="Times New Roman" w:cs="Times New Roman"/>
                <w:sz w:val="24"/>
                <w:szCs w:val="24"/>
                <w:lang w:eastAsia="pl-PL"/>
              </w:rPr>
              <w:br/>
              <w:t>&gt; polski</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IV.6.3) Termin związania ofertą: </w:t>
            </w:r>
            <w:r w:rsidRPr="007019AB">
              <w:rPr>
                <w:rFonts w:ascii="Times New Roman" w:eastAsia="Times New Roman" w:hAnsi="Times New Roman" w:cs="Times New Roman"/>
                <w:sz w:val="24"/>
                <w:szCs w:val="24"/>
                <w:lang w:eastAsia="pl-PL"/>
              </w:rPr>
              <w:t xml:space="preserve">okres w dniach: 30 (od ostatecznego terminu składania ofert)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019AB">
              <w:rPr>
                <w:rFonts w:ascii="Times New Roman" w:eastAsia="Times New Roman" w:hAnsi="Times New Roman" w:cs="Times New Roman"/>
                <w:sz w:val="24"/>
                <w:szCs w:val="24"/>
                <w:lang w:eastAsia="pl-PL"/>
              </w:rPr>
              <w:t xml:space="preserve"> nie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w:t>
            </w:r>
            <w:r w:rsidRPr="007019AB">
              <w:rPr>
                <w:rFonts w:ascii="Times New Roman" w:eastAsia="Times New Roman" w:hAnsi="Times New Roman" w:cs="Times New Roman"/>
                <w:b/>
                <w:bCs/>
                <w:sz w:val="24"/>
                <w:szCs w:val="24"/>
                <w:lang w:eastAsia="pl-PL"/>
              </w:rPr>
              <w:lastRenderedPageBreak/>
              <w:t>lub części zamówienia, nie zostały mu przyznane</w:t>
            </w:r>
            <w:r w:rsidRPr="007019AB">
              <w:rPr>
                <w:rFonts w:ascii="Times New Roman" w:eastAsia="Times New Roman" w:hAnsi="Times New Roman" w:cs="Times New Roman"/>
                <w:sz w:val="24"/>
                <w:szCs w:val="24"/>
                <w:lang w:eastAsia="pl-PL"/>
              </w:rPr>
              <w:t xml:space="preserve"> nie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IV.6.6) Informacje dodatkowe:</w:t>
            </w:r>
          </w:p>
          <w:p w:rsidR="007019AB" w:rsidRPr="007019AB" w:rsidRDefault="007019AB" w:rsidP="007019AB">
            <w:pPr>
              <w:spacing w:after="0" w:line="240" w:lineRule="auto"/>
              <w:jc w:val="center"/>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u w:val="single"/>
                <w:lang w:eastAsia="pl-PL"/>
              </w:rPr>
              <w:t xml:space="preserve">ZAŁĄCZNIK I - INFORMACJE DOTYCZĄCE OFERT CZĘŚCIOWYCH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Część nr: </w:t>
            </w:r>
            <w:r w:rsidRPr="007019AB">
              <w:rPr>
                <w:rFonts w:ascii="Times New Roman" w:eastAsia="Times New Roman" w:hAnsi="Times New Roman" w:cs="Times New Roman"/>
                <w:sz w:val="24"/>
                <w:szCs w:val="24"/>
                <w:lang w:eastAsia="pl-PL"/>
              </w:rPr>
              <w:t xml:space="preserve">1    </w:t>
            </w:r>
            <w:r w:rsidRPr="007019AB">
              <w:rPr>
                <w:rFonts w:ascii="Times New Roman" w:eastAsia="Times New Roman" w:hAnsi="Times New Roman" w:cs="Times New Roman"/>
                <w:b/>
                <w:bCs/>
                <w:sz w:val="24"/>
                <w:szCs w:val="24"/>
                <w:lang w:eastAsia="pl-PL"/>
              </w:rPr>
              <w:t xml:space="preserve">Nazwa: </w:t>
            </w:r>
            <w:r w:rsidRPr="007019AB">
              <w:rPr>
                <w:rFonts w:ascii="Times New Roman" w:eastAsia="Times New Roman" w:hAnsi="Times New Roman" w:cs="Times New Roman"/>
                <w:sz w:val="24"/>
                <w:szCs w:val="24"/>
                <w:lang w:eastAsia="pl-PL"/>
              </w:rPr>
              <w:t xml:space="preserve">Dostawa sprzętu informatycznego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1) Krótki opis przedmiotu zamówienia </w:t>
            </w:r>
            <w:r w:rsidRPr="007019A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19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7019AB">
              <w:rPr>
                <w:rFonts w:ascii="Times New Roman" w:eastAsia="Times New Roman" w:hAnsi="Times New Roman" w:cs="Times New Roman"/>
                <w:b/>
                <w:bCs/>
                <w:sz w:val="24"/>
                <w:szCs w:val="24"/>
                <w:lang w:eastAsia="pl-PL"/>
              </w:rPr>
              <w:t>budowlane:</w:t>
            </w:r>
            <w:r w:rsidRPr="007019AB">
              <w:rPr>
                <w:rFonts w:ascii="Times New Roman" w:eastAsia="Times New Roman" w:hAnsi="Times New Roman" w:cs="Times New Roman"/>
                <w:sz w:val="24"/>
                <w:szCs w:val="24"/>
                <w:lang w:eastAsia="pl-PL"/>
              </w:rPr>
              <w:t>Przedmiot</w:t>
            </w:r>
            <w:proofErr w:type="spellEnd"/>
            <w:r w:rsidRPr="007019AB">
              <w:rPr>
                <w:rFonts w:ascii="Times New Roman" w:eastAsia="Times New Roman" w:hAnsi="Times New Roman" w:cs="Times New Roman"/>
                <w:sz w:val="24"/>
                <w:szCs w:val="24"/>
                <w:lang w:eastAsia="pl-PL"/>
              </w:rPr>
              <w:t xml:space="preserve"> zamówienia obejmuje dostawę sprzętu informatycznego oraz dostawę i montaż systemów monitoringu wizyjnego w Gimnazjach w Boratynie i Łowcach. Zadanie nr 1 – Dostawa sprzętu informatycznego w tym: • Dostawa komputerów osobistych typu laptop 69 sztuk • Dostawa zestawu tablic interaktywnych 4 sztuki • Wykonawca będzie zobowiązany do zamontowania i uruchomienia przedmiotu zamówienia w miejscu wyznaczonym przez Zamawiającego, na tę okoliczność zostanie sporządzony protokół odbioru.</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2) Wspólny Słownik Zamówień (CPV): </w:t>
            </w:r>
            <w:r w:rsidRPr="007019AB">
              <w:rPr>
                <w:rFonts w:ascii="Times New Roman" w:eastAsia="Times New Roman" w:hAnsi="Times New Roman" w:cs="Times New Roman"/>
                <w:sz w:val="24"/>
                <w:szCs w:val="24"/>
                <w:lang w:eastAsia="pl-PL"/>
              </w:rPr>
              <w:t>30213000-5, 30213100-6, 30213200-7, 30232110-8, 38520000-6, 38652100-1</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3) Wartość części zamówienia (jeżeli zamawiający podaje informacje o wartości zamówienia):</w:t>
            </w:r>
            <w:r w:rsidRPr="007019AB">
              <w:rPr>
                <w:rFonts w:ascii="Times New Roman" w:eastAsia="Times New Roman" w:hAnsi="Times New Roman" w:cs="Times New Roman"/>
                <w:sz w:val="24"/>
                <w:szCs w:val="24"/>
                <w:lang w:eastAsia="pl-PL"/>
              </w:rPr>
              <w:br/>
              <w:t xml:space="preserve">Wartość bez VAT: </w:t>
            </w:r>
            <w:r w:rsidRPr="007019AB">
              <w:rPr>
                <w:rFonts w:ascii="Times New Roman" w:eastAsia="Times New Roman" w:hAnsi="Times New Roman" w:cs="Times New Roman"/>
                <w:sz w:val="24"/>
                <w:szCs w:val="24"/>
                <w:lang w:eastAsia="pl-PL"/>
              </w:rPr>
              <w:br/>
              <w:t xml:space="preserve">Waluta: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4) Czas trwania lub termin wykonania: </w:t>
            </w:r>
            <w:r w:rsidRPr="007019AB">
              <w:rPr>
                <w:rFonts w:ascii="Times New Roman" w:eastAsia="Times New Roman" w:hAnsi="Times New Roman" w:cs="Times New Roman"/>
                <w:sz w:val="24"/>
                <w:szCs w:val="24"/>
                <w:lang w:eastAsia="pl-PL"/>
              </w:rPr>
              <w:t>data zakończenia: 20/03/2017</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30" w:type="dxa"/>
                <w:bottom w:w="15" w:type="dxa"/>
                <w:right w:w="15" w:type="dxa"/>
              </w:tblCellMar>
              <w:tblLook w:val="04A0"/>
            </w:tblPr>
            <w:tblGrid>
              <w:gridCol w:w="5342"/>
              <w:gridCol w:w="1264"/>
            </w:tblGrid>
            <w:tr w:rsidR="007019AB" w:rsidRPr="007019AB" w:rsidTr="007019AB">
              <w:trPr>
                <w:tblCellSpacing w:w="15" w:type="dxa"/>
              </w:trPr>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i/>
                      <w:iCs/>
                      <w:sz w:val="24"/>
                      <w:szCs w:val="24"/>
                      <w:lang w:eastAsia="pl-PL"/>
                    </w:rPr>
                    <w:t>Kryteria</w:t>
                  </w:r>
                </w:p>
              </w:tc>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i/>
                      <w:iCs/>
                      <w:sz w:val="24"/>
                      <w:szCs w:val="24"/>
                      <w:lang w:eastAsia="pl-PL"/>
                    </w:rPr>
                    <w:t>Znaczenie</w:t>
                  </w:r>
                </w:p>
              </w:tc>
            </w:tr>
            <w:tr w:rsidR="007019AB" w:rsidRPr="007019AB" w:rsidTr="007019AB">
              <w:trPr>
                <w:tblCellSpacing w:w="15" w:type="dxa"/>
              </w:trPr>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Cena brutto</w:t>
                  </w:r>
                </w:p>
              </w:tc>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60</w:t>
                  </w:r>
                </w:p>
              </w:tc>
            </w:tr>
            <w:tr w:rsidR="007019AB" w:rsidRPr="007019AB" w:rsidTr="007019AB">
              <w:trPr>
                <w:tblCellSpacing w:w="15" w:type="dxa"/>
              </w:trPr>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Okres rękojmi i gwarancji na przedmiot zamówienia</w:t>
                  </w:r>
                </w:p>
              </w:tc>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20</w:t>
                  </w:r>
                </w:p>
              </w:tc>
            </w:tr>
            <w:tr w:rsidR="007019AB" w:rsidRPr="007019AB" w:rsidTr="007019AB">
              <w:trPr>
                <w:tblCellSpacing w:w="15" w:type="dxa"/>
              </w:trPr>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Parametry zestawu tablicy interaktywnej </w:t>
                  </w:r>
                </w:p>
              </w:tc>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20</w:t>
                  </w:r>
                </w:p>
              </w:tc>
            </w:tr>
          </w:tbl>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6) INFORMACJE DODATKOWE: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Część nr: </w:t>
            </w:r>
            <w:r w:rsidRPr="007019AB">
              <w:rPr>
                <w:rFonts w:ascii="Times New Roman" w:eastAsia="Times New Roman" w:hAnsi="Times New Roman" w:cs="Times New Roman"/>
                <w:sz w:val="24"/>
                <w:szCs w:val="24"/>
                <w:lang w:eastAsia="pl-PL"/>
              </w:rPr>
              <w:t xml:space="preserve">2    </w:t>
            </w:r>
            <w:r w:rsidRPr="007019AB">
              <w:rPr>
                <w:rFonts w:ascii="Times New Roman" w:eastAsia="Times New Roman" w:hAnsi="Times New Roman" w:cs="Times New Roman"/>
                <w:b/>
                <w:bCs/>
                <w:sz w:val="24"/>
                <w:szCs w:val="24"/>
                <w:lang w:eastAsia="pl-PL"/>
              </w:rPr>
              <w:t xml:space="preserve">Nazwa: </w:t>
            </w:r>
            <w:r w:rsidRPr="007019AB">
              <w:rPr>
                <w:rFonts w:ascii="Times New Roman" w:eastAsia="Times New Roman" w:hAnsi="Times New Roman" w:cs="Times New Roman"/>
                <w:sz w:val="24"/>
                <w:szCs w:val="24"/>
                <w:lang w:eastAsia="pl-PL"/>
              </w:rPr>
              <w:t xml:space="preserve">Dostawa i montaż systemów monitoringu wizyjnego w Gimnazjach w Boratynie i Łowcach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1) Krótki opis przedmiotu zamówienia </w:t>
            </w:r>
            <w:r w:rsidRPr="007019A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19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7019AB">
              <w:rPr>
                <w:rFonts w:ascii="Times New Roman" w:eastAsia="Times New Roman" w:hAnsi="Times New Roman" w:cs="Times New Roman"/>
                <w:b/>
                <w:bCs/>
                <w:sz w:val="24"/>
                <w:szCs w:val="24"/>
                <w:lang w:eastAsia="pl-PL"/>
              </w:rPr>
              <w:t>budowlane:</w:t>
            </w:r>
            <w:r w:rsidRPr="007019AB">
              <w:rPr>
                <w:rFonts w:ascii="Times New Roman" w:eastAsia="Times New Roman" w:hAnsi="Times New Roman" w:cs="Times New Roman"/>
                <w:sz w:val="24"/>
                <w:szCs w:val="24"/>
                <w:lang w:eastAsia="pl-PL"/>
              </w:rPr>
              <w:t>Przedmiot</w:t>
            </w:r>
            <w:proofErr w:type="spellEnd"/>
            <w:r w:rsidRPr="007019AB">
              <w:rPr>
                <w:rFonts w:ascii="Times New Roman" w:eastAsia="Times New Roman" w:hAnsi="Times New Roman" w:cs="Times New Roman"/>
                <w:sz w:val="24"/>
                <w:szCs w:val="24"/>
                <w:lang w:eastAsia="pl-PL"/>
              </w:rPr>
              <w:t xml:space="preserve"> zamówienia obejmuje dostawę sprzętu informatycznego oraz dostawę i montaż systemów monitoringu wizyjnego w Gimnazjach w Boratynie i Łowcach. Zadanie nr 2 – Dostawa i montaż systemów monitoringu wizyjnego w Gimnazjach w Boratynie i Łowcach w tym: • Dostawa i montaż systemu monitoringu wizyjnego w Gimnazjum w Boratynie • Dostawa i montaż systemu monitoringu wizyjnego w Gimnazjum w Łowcach • Wykonawca będzie zobowiązany do zamontowania i uruchomienia przedmiotu zamówienia w miejscu wyznaczonym przez Zamawiającego, na tę okoliczność zostanie sporządzony protokół odbioru. </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2) Wspólny Słownik Zamówień (CPV): </w:t>
            </w:r>
            <w:r w:rsidRPr="007019AB">
              <w:rPr>
                <w:rFonts w:ascii="Times New Roman" w:eastAsia="Times New Roman" w:hAnsi="Times New Roman" w:cs="Times New Roman"/>
                <w:sz w:val="24"/>
                <w:szCs w:val="24"/>
                <w:lang w:eastAsia="pl-PL"/>
              </w:rPr>
              <w:t>32351200-0, 32323500-8</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3) Wartość części zamówienia (jeżeli zamawiający podaje informacje o wartości zamówienia):</w:t>
            </w:r>
            <w:r w:rsidRPr="007019AB">
              <w:rPr>
                <w:rFonts w:ascii="Times New Roman" w:eastAsia="Times New Roman" w:hAnsi="Times New Roman" w:cs="Times New Roman"/>
                <w:sz w:val="24"/>
                <w:szCs w:val="24"/>
                <w:lang w:eastAsia="pl-PL"/>
              </w:rPr>
              <w:br/>
              <w:t xml:space="preserve">Wartość bez VAT: </w:t>
            </w:r>
            <w:r w:rsidRPr="007019AB">
              <w:rPr>
                <w:rFonts w:ascii="Times New Roman" w:eastAsia="Times New Roman" w:hAnsi="Times New Roman" w:cs="Times New Roman"/>
                <w:sz w:val="24"/>
                <w:szCs w:val="24"/>
                <w:lang w:eastAsia="pl-PL"/>
              </w:rPr>
              <w:br/>
              <w:t xml:space="preserve">Waluta: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lastRenderedPageBreak/>
              <w:t xml:space="preserve">4) Czas trwania lub termin wykonania: </w:t>
            </w:r>
            <w:r w:rsidRPr="007019AB">
              <w:rPr>
                <w:rFonts w:ascii="Times New Roman" w:eastAsia="Times New Roman" w:hAnsi="Times New Roman" w:cs="Times New Roman"/>
                <w:sz w:val="24"/>
                <w:szCs w:val="24"/>
                <w:lang w:eastAsia="pl-PL"/>
              </w:rPr>
              <w:t>data zakończenia: 20/03/2017</w:t>
            </w:r>
            <w:r w:rsidRPr="007019AB">
              <w:rPr>
                <w:rFonts w:ascii="Times New Roman" w:eastAsia="Times New Roman" w:hAnsi="Times New Roman" w:cs="Times New Roman"/>
                <w:sz w:val="24"/>
                <w:szCs w:val="24"/>
                <w:lang w:eastAsia="pl-PL"/>
              </w:rPr>
              <w:br/>
            </w:r>
            <w:r w:rsidRPr="007019AB">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30" w:type="dxa"/>
                <w:bottom w:w="15" w:type="dxa"/>
                <w:right w:w="15" w:type="dxa"/>
              </w:tblCellMar>
              <w:tblLook w:val="04A0"/>
            </w:tblPr>
            <w:tblGrid>
              <w:gridCol w:w="5342"/>
              <w:gridCol w:w="1264"/>
            </w:tblGrid>
            <w:tr w:rsidR="007019AB" w:rsidRPr="007019AB" w:rsidTr="007019AB">
              <w:trPr>
                <w:tblCellSpacing w:w="15" w:type="dxa"/>
              </w:trPr>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i/>
                      <w:iCs/>
                      <w:sz w:val="24"/>
                      <w:szCs w:val="24"/>
                      <w:lang w:eastAsia="pl-PL"/>
                    </w:rPr>
                    <w:t>Kryteria</w:t>
                  </w:r>
                </w:p>
              </w:tc>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i/>
                      <w:iCs/>
                      <w:sz w:val="24"/>
                      <w:szCs w:val="24"/>
                      <w:lang w:eastAsia="pl-PL"/>
                    </w:rPr>
                    <w:t>Znaczenie</w:t>
                  </w:r>
                </w:p>
              </w:tc>
            </w:tr>
            <w:tr w:rsidR="007019AB" w:rsidRPr="007019AB" w:rsidTr="007019AB">
              <w:trPr>
                <w:tblCellSpacing w:w="15" w:type="dxa"/>
              </w:trPr>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Cena brutto</w:t>
                  </w:r>
                </w:p>
              </w:tc>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60</w:t>
                  </w:r>
                </w:p>
              </w:tc>
            </w:tr>
            <w:tr w:rsidR="007019AB" w:rsidRPr="007019AB" w:rsidTr="007019AB">
              <w:trPr>
                <w:tblCellSpacing w:w="15" w:type="dxa"/>
              </w:trPr>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Okres rękojmi i gwarancji na przedmiot zamówienia</w:t>
                  </w:r>
                </w:p>
              </w:tc>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20</w:t>
                  </w:r>
                </w:p>
              </w:tc>
            </w:tr>
            <w:tr w:rsidR="007019AB" w:rsidRPr="007019AB" w:rsidTr="007019AB">
              <w:trPr>
                <w:tblCellSpacing w:w="15" w:type="dxa"/>
              </w:trPr>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 xml:space="preserve">Czas reakcji serwisu </w:t>
                  </w:r>
                </w:p>
              </w:tc>
              <w:tc>
                <w:tcPr>
                  <w:tcW w:w="0" w:type="auto"/>
                  <w:vAlign w:val="center"/>
                  <w:hideMark/>
                </w:tcPr>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sz w:val="24"/>
                      <w:szCs w:val="24"/>
                      <w:lang w:eastAsia="pl-PL"/>
                    </w:rPr>
                    <w:t>20</w:t>
                  </w:r>
                </w:p>
              </w:tc>
            </w:tr>
          </w:tbl>
          <w:p w:rsidR="007019AB" w:rsidRPr="007019AB" w:rsidRDefault="007019AB" w:rsidP="007019AB">
            <w:pPr>
              <w:spacing w:after="0" w:line="240" w:lineRule="auto"/>
              <w:rPr>
                <w:rFonts w:ascii="Times New Roman" w:eastAsia="Times New Roman" w:hAnsi="Times New Roman" w:cs="Times New Roman"/>
                <w:sz w:val="24"/>
                <w:szCs w:val="24"/>
                <w:lang w:eastAsia="pl-PL"/>
              </w:rPr>
            </w:pPr>
            <w:r w:rsidRPr="007019AB">
              <w:rPr>
                <w:rFonts w:ascii="Times New Roman" w:eastAsia="Times New Roman" w:hAnsi="Times New Roman" w:cs="Times New Roman"/>
                <w:b/>
                <w:bCs/>
                <w:sz w:val="24"/>
                <w:szCs w:val="24"/>
                <w:lang w:eastAsia="pl-PL"/>
              </w:rPr>
              <w:t xml:space="preserve">6) INFORMACJE DODATKOWE: </w:t>
            </w:r>
          </w:p>
          <w:p w:rsidR="007019AB" w:rsidRPr="007019AB" w:rsidRDefault="007019AB" w:rsidP="007019AB">
            <w:pPr>
              <w:spacing w:after="0" w:line="240" w:lineRule="auto"/>
              <w:rPr>
                <w:rFonts w:ascii="Times New Roman" w:eastAsia="Times New Roman" w:hAnsi="Times New Roman" w:cs="Times New Roman"/>
                <w:sz w:val="24"/>
                <w:szCs w:val="24"/>
                <w:lang w:eastAsia="pl-PL"/>
              </w:rPr>
            </w:pPr>
          </w:p>
          <w:p w:rsidR="007019AB" w:rsidRPr="007019AB" w:rsidRDefault="007019AB" w:rsidP="007019AB">
            <w:pPr>
              <w:spacing w:after="240" w:line="240" w:lineRule="auto"/>
              <w:rPr>
                <w:rFonts w:ascii="Times New Roman" w:eastAsia="Times New Roman" w:hAnsi="Times New Roman" w:cs="Times New Roman"/>
                <w:sz w:val="24"/>
                <w:szCs w:val="24"/>
                <w:lang w:eastAsia="pl-PL"/>
              </w:rPr>
            </w:pPr>
          </w:p>
        </w:tc>
        <w:tc>
          <w:tcPr>
            <w:tcW w:w="691" w:type="dxa"/>
            <w:noWrap/>
            <w:tcMar>
              <w:top w:w="0" w:type="dxa"/>
              <w:left w:w="0" w:type="dxa"/>
              <w:bottom w:w="0" w:type="dxa"/>
              <w:right w:w="58" w:type="dxa"/>
            </w:tcMar>
            <w:hideMark/>
          </w:tcPr>
          <w:p w:rsidR="007019AB" w:rsidRPr="007019AB" w:rsidRDefault="007019AB" w:rsidP="007019AB">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1905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7019AB" w:rsidRPr="007019AB" w:rsidRDefault="007019AB" w:rsidP="007019AB">
      <w:pPr>
        <w:pBdr>
          <w:top w:val="single" w:sz="6" w:space="1" w:color="auto"/>
        </w:pBdr>
        <w:spacing w:after="0" w:line="240" w:lineRule="auto"/>
        <w:jc w:val="center"/>
        <w:rPr>
          <w:rFonts w:ascii="Arial" w:eastAsia="Times New Roman" w:hAnsi="Arial" w:cs="Arial"/>
          <w:vanish/>
          <w:sz w:val="16"/>
          <w:szCs w:val="16"/>
          <w:lang w:eastAsia="pl-PL"/>
        </w:rPr>
      </w:pPr>
      <w:r w:rsidRPr="007019AB">
        <w:rPr>
          <w:rFonts w:ascii="Arial" w:eastAsia="Times New Roman" w:hAnsi="Arial" w:cs="Arial"/>
          <w:vanish/>
          <w:sz w:val="16"/>
          <w:szCs w:val="16"/>
          <w:lang w:eastAsia="pl-PL"/>
        </w:rPr>
        <w:lastRenderedPageBreak/>
        <w:t>Dół formularza</w:t>
      </w:r>
    </w:p>
    <w:p w:rsidR="008F64DB" w:rsidRDefault="008F64DB"/>
    <w:sectPr w:rsidR="008F64DB" w:rsidSect="008F64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19AB"/>
    <w:rsid w:val="0002282D"/>
    <w:rsid w:val="007019AB"/>
    <w:rsid w:val="008F64DB"/>
    <w:rsid w:val="009A6CF3"/>
    <w:rsid w:val="00A84A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4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019A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019AB"/>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7019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019AB"/>
    <w:rPr>
      <w:color w:val="0000FF"/>
      <w:u w:val="single"/>
    </w:rPr>
  </w:style>
  <w:style w:type="paragraph" w:styleId="Zagicieoddouformularza">
    <w:name w:val="HTML Bottom of Form"/>
    <w:basedOn w:val="Normalny"/>
    <w:next w:val="Normalny"/>
    <w:link w:val="ZagicieoddouformularzaZnak"/>
    <w:hidden/>
    <w:uiPriority w:val="99"/>
    <w:semiHidden/>
    <w:unhideWhenUsed/>
    <w:rsid w:val="007019A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019AB"/>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7019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1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999272">
      <w:bodyDiv w:val="1"/>
      <w:marLeft w:val="0"/>
      <w:marRight w:val="0"/>
      <w:marTop w:val="0"/>
      <w:marBottom w:val="0"/>
      <w:divBdr>
        <w:top w:val="none" w:sz="0" w:space="0" w:color="auto"/>
        <w:left w:val="none" w:sz="0" w:space="0" w:color="auto"/>
        <w:bottom w:val="none" w:sz="0" w:space="0" w:color="auto"/>
        <w:right w:val="none" w:sz="0" w:space="0" w:color="auto"/>
      </w:divBdr>
      <w:divsChild>
        <w:div w:id="995183392">
          <w:marLeft w:val="0"/>
          <w:marRight w:val="0"/>
          <w:marTop w:val="0"/>
          <w:marBottom w:val="0"/>
          <w:divBdr>
            <w:top w:val="none" w:sz="0" w:space="0" w:color="auto"/>
            <w:left w:val="none" w:sz="0" w:space="0" w:color="auto"/>
            <w:bottom w:val="none" w:sz="0" w:space="0" w:color="auto"/>
            <w:right w:val="none" w:sz="0" w:space="0" w:color="auto"/>
          </w:divBdr>
          <w:divsChild>
            <w:div w:id="404449439">
              <w:marLeft w:val="0"/>
              <w:marRight w:val="0"/>
              <w:marTop w:val="0"/>
              <w:marBottom w:val="0"/>
              <w:divBdr>
                <w:top w:val="none" w:sz="0" w:space="0" w:color="auto"/>
                <w:left w:val="none" w:sz="0" w:space="0" w:color="auto"/>
                <w:bottom w:val="none" w:sz="0" w:space="0" w:color="auto"/>
                <w:right w:val="none" w:sz="0" w:space="0" w:color="auto"/>
              </w:divBdr>
              <w:divsChild>
                <w:div w:id="271131177">
                  <w:marLeft w:val="0"/>
                  <w:marRight w:val="0"/>
                  <w:marTop w:val="0"/>
                  <w:marBottom w:val="0"/>
                  <w:divBdr>
                    <w:top w:val="none" w:sz="0" w:space="0" w:color="auto"/>
                    <w:left w:val="none" w:sz="0" w:space="0" w:color="auto"/>
                    <w:bottom w:val="none" w:sz="0" w:space="0" w:color="auto"/>
                    <w:right w:val="none" w:sz="0" w:space="0" w:color="auto"/>
                  </w:divBdr>
                  <w:divsChild>
                    <w:div w:id="1345937181">
                      <w:marLeft w:val="0"/>
                      <w:marRight w:val="0"/>
                      <w:marTop w:val="0"/>
                      <w:marBottom w:val="0"/>
                      <w:divBdr>
                        <w:top w:val="none" w:sz="0" w:space="0" w:color="auto"/>
                        <w:left w:val="none" w:sz="0" w:space="0" w:color="auto"/>
                        <w:bottom w:val="none" w:sz="0" w:space="0" w:color="auto"/>
                        <w:right w:val="none" w:sz="0" w:space="0" w:color="auto"/>
                      </w:divBdr>
                      <w:divsChild>
                        <w:div w:id="1315915008">
                          <w:marLeft w:val="0"/>
                          <w:marRight w:val="0"/>
                          <w:marTop w:val="0"/>
                          <w:marBottom w:val="0"/>
                          <w:divBdr>
                            <w:top w:val="none" w:sz="0" w:space="0" w:color="auto"/>
                            <w:left w:val="none" w:sz="0" w:space="0" w:color="auto"/>
                            <w:bottom w:val="none" w:sz="0" w:space="0" w:color="auto"/>
                            <w:right w:val="none" w:sz="0" w:space="0" w:color="auto"/>
                          </w:divBdr>
                        </w:div>
                        <w:div w:id="937717094">
                          <w:marLeft w:val="0"/>
                          <w:marRight w:val="0"/>
                          <w:marTop w:val="0"/>
                          <w:marBottom w:val="0"/>
                          <w:divBdr>
                            <w:top w:val="none" w:sz="0" w:space="0" w:color="auto"/>
                            <w:left w:val="none" w:sz="0" w:space="0" w:color="auto"/>
                            <w:bottom w:val="none" w:sz="0" w:space="0" w:color="auto"/>
                            <w:right w:val="none" w:sz="0" w:space="0" w:color="auto"/>
                          </w:divBdr>
                        </w:div>
                        <w:div w:id="188301056">
                          <w:marLeft w:val="0"/>
                          <w:marRight w:val="0"/>
                          <w:marTop w:val="0"/>
                          <w:marBottom w:val="0"/>
                          <w:divBdr>
                            <w:top w:val="none" w:sz="0" w:space="0" w:color="auto"/>
                            <w:left w:val="none" w:sz="0" w:space="0" w:color="auto"/>
                            <w:bottom w:val="none" w:sz="0" w:space="0" w:color="auto"/>
                            <w:right w:val="none" w:sz="0" w:space="0" w:color="auto"/>
                          </w:divBdr>
                        </w:div>
                        <w:div w:id="1316111387">
                          <w:marLeft w:val="0"/>
                          <w:marRight w:val="0"/>
                          <w:marTop w:val="0"/>
                          <w:marBottom w:val="0"/>
                          <w:divBdr>
                            <w:top w:val="none" w:sz="0" w:space="0" w:color="auto"/>
                            <w:left w:val="none" w:sz="0" w:space="0" w:color="auto"/>
                            <w:bottom w:val="none" w:sz="0" w:space="0" w:color="auto"/>
                            <w:right w:val="none" w:sz="0" w:space="0" w:color="auto"/>
                          </w:divBdr>
                          <w:divsChild>
                            <w:div w:id="1912306605">
                              <w:marLeft w:val="0"/>
                              <w:marRight w:val="0"/>
                              <w:marTop w:val="0"/>
                              <w:marBottom w:val="0"/>
                              <w:divBdr>
                                <w:top w:val="none" w:sz="0" w:space="0" w:color="auto"/>
                                <w:left w:val="none" w:sz="0" w:space="0" w:color="auto"/>
                                <w:bottom w:val="none" w:sz="0" w:space="0" w:color="auto"/>
                                <w:right w:val="none" w:sz="0" w:space="0" w:color="auto"/>
                              </w:divBdr>
                            </w:div>
                          </w:divsChild>
                        </w:div>
                        <w:div w:id="1860116192">
                          <w:marLeft w:val="0"/>
                          <w:marRight w:val="0"/>
                          <w:marTop w:val="0"/>
                          <w:marBottom w:val="0"/>
                          <w:divBdr>
                            <w:top w:val="none" w:sz="0" w:space="0" w:color="auto"/>
                            <w:left w:val="none" w:sz="0" w:space="0" w:color="auto"/>
                            <w:bottom w:val="none" w:sz="0" w:space="0" w:color="auto"/>
                            <w:right w:val="none" w:sz="0" w:space="0" w:color="auto"/>
                          </w:divBdr>
                          <w:divsChild>
                            <w:div w:id="1711029235">
                              <w:marLeft w:val="0"/>
                              <w:marRight w:val="0"/>
                              <w:marTop w:val="0"/>
                              <w:marBottom w:val="0"/>
                              <w:divBdr>
                                <w:top w:val="none" w:sz="0" w:space="0" w:color="auto"/>
                                <w:left w:val="none" w:sz="0" w:space="0" w:color="auto"/>
                                <w:bottom w:val="none" w:sz="0" w:space="0" w:color="auto"/>
                                <w:right w:val="none" w:sz="0" w:space="0" w:color="auto"/>
                              </w:divBdr>
                            </w:div>
                          </w:divsChild>
                        </w:div>
                        <w:div w:id="579485862">
                          <w:marLeft w:val="0"/>
                          <w:marRight w:val="0"/>
                          <w:marTop w:val="0"/>
                          <w:marBottom w:val="0"/>
                          <w:divBdr>
                            <w:top w:val="none" w:sz="0" w:space="0" w:color="auto"/>
                            <w:left w:val="none" w:sz="0" w:space="0" w:color="auto"/>
                            <w:bottom w:val="none" w:sz="0" w:space="0" w:color="auto"/>
                            <w:right w:val="none" w:sz="0" w:space="0" w:color="auto"/>
                          </w:divBdr>
                          <w:divsChild>
                            <w:div w:id="236477563">
                              <w:marLeft w:val="0"/>
                              <w:marRight w:val="0"/>
                              <w:marTop w:val="0"/>
                              <w:marBottom w:val="0"/>
                              <w:divBdr>
                                <w:top w:val="none" w:sz="0" w:space="0" w:color="auto"/>
                                <w:left w:val="none" w:sz="0" w:space="0" w:color="auto"/>
                                <w:bottom w:val="none" w:sz="0" w:space="0" w:color="auto"/>
                                <w:right w:val="none" w:sz="0" w:space="0" w:color="auto"/>
                              </w:divBdr>
                            </w:div>
                            <w:div w:id="2071614473">
                              <w:marLeft w:val="0"/>
                              <w:marRight w:val="0"/>
                              <w:marTop w:val="0"/>
                              <w:marBottom w:val="0"/>
                              <w:divBdr>
                                <w:top w:val="none" w:sz="0" w:space="0" w:color="auto"/>
                                <w:left w:val="none" w:sz="0" w:space="0" w:color="auto"/>
                                <w:bottom w:val="none" w:sz="0" w:space="0" w:color="auto"/>
                                <w:right w:val="none" w:sz="0" w:space="0" w:color="auto"/>
                              </w:divBdr>
                            </w:div>
                            <w:div w:id="157812882">
                              <w:marLeft w:val="0"/>
                              <w:marRight w:val="0"/>
                              <w:marTop w:val="0"/>
                              <w:marBottom w:val="0"/>
                              <w:divBdr>
                                <w:top w:val="none" w:sz="0" w:space="0" w:color="auto"/>
                                <w:left w:val="none" w:sz="0" w:space="0" w:color="auto"/>
                                <w:bottom w:val="none" w:sz="0" w:space="0" w:color="auto"/>
                                <w:right w:val="none" w:sz="0" w:space="0" w:color="auto"/>
                              </w:divBdr>
                            </w:div>
                            <w:div w:id="1528760949">
                              <w:marLeft w:val="0"/>
                              <w:marRight w:val="0"/>
                              <w:marTop w:val="0"/>
                              <w:marBottom w:val="0"/>
                              <w:divBdr>
                                <w:top w:val="none" w:sz="0" w:space="0" w:color="auto"/>
                                <w:left w:val="none" w:sz="0" w:space="0" w:color="auto"/>
                                <w:bottom w:val="none" w:sz="0" w:space="0" w:color="auto"/>
                                <w:right w:val="none" w:sz="0" w:space="0" w:color="auto"/>
                              </w:divBdr>
                            </w:div>
                          </w:divsChild>
                        </w:div>
                        <w:div w:id="270824828">
                          <w:marLeft w:val="0"/>
                          <w:marRight w:val="0"/>
                          <w:marTop w:val="0"/>
                          <w:marBottom w:val="0"/>
                          <w:divBdr>
                            <w:top w:val="none" w:sz="0" w:space="0" w:color="auto"/>
                            <w:left w:val="none" w:sz="0" w:space="0" w:color="auto"/>
                            <w:bottom w:val="none" w:sz="0" w:space="0" w:color="auto"/>
                            <w:right w:val="none" w:sz="0" w:space="0" w:color="auto"/>
                          </w:divBdr>
                          <w:divsChild>
                            <w:div w:id="1066103755">
                              <w:marLeft w:val="0"/>
                              <w:marRight w:val="0"/>
                              <w:marTop w:val="0"/>
                              <w:marBottom w:val="0"/>
                              <w:divBdr>
                                <w:top w:val="none" w:sz="0" w:space="0" w:color="auto"/>
                                <w:left w:val="none" w:sz="0" w:space="0" w:color="auto"/>
                                <w:bottom w:val="none" w:sz="0" w:space="0" w:color="auto"/>
                                <w:right w:val="none" w:sz="0" w:space="0" w:color="auto"/>
                              </w:divBdr>
                            </w:div>
                            <w:div w:id="1691369782">
                              <w:marLeft w:val="0"/>
                              <w:marRight w:val="0"/>
                              <w:marTop w:val="0"/>
                              <w:marBottom w:val="0"/>
                              <w:divBdr>
                                <w:top w:val="none" w:sz="0" w:space="0" w:color="auto"/>
                                <w:left w:val="none" w:sz="0" w:space="0" w:color="auto"/>
                                <w:bottom w:val="none" w:sz="0" w:space="0" w:color="auto"/>
                                <w:right w:val="none" w:sz="0" w:space="0" w:color="auto"/>
                              </w:divBdr>
                            </w:div>
                            <w:div w:id="1215702721">
                              <w:marLeft w:val="0"/>
                              <w:marRight w:val="0"/>
                              <w:marTop w:val="0"/>
                              <w:marBottom w:val="0"/>
                              <w:divBdr>
                                <w:top w:val="none" w:sz="0" w:space="0" w:color="auto"/>
                                <w:left w:val="none" w:sz="0" w:space="0" w:color="auto"/>
                                <w:bottom w:val="none" w:sz="0" w:space="0" w:color="auto"/>
                                <w:right w:val="none" w:sz="0" w:space="0" w:color="auto"/>
                              </w:divBdr>
                            </w:div>
                            <w:div w:id="992561810">
                              <w:marLeft w:val="0"/>
                              <w:marRight w:val="0"/>
                              <w:marTop w:val="0"/>
                              <w:marBottom w:val="0"/>
                              <w:divBdr>
                                <w:top w:val="none" w:sz="0" w:space="0" w:color="auto"/>
                                <w:left w:val="none" w:sz="0" w:space="0" w:color="auto"/>
                                <w:bottom w:val="none" w:sz="0" w:space="0" w:color="auto"/>
                                <w:right w:val="none" w:sz="0" w:space="0" w:color="auto"/>
                              </w:divBdr>
                            </w:div>
                            <w:div w:id="1382753175">
                              <w:marLeft w:val="0"/>
                              <w:marRight w:val="0"/>
                              <w:marTop w:val="0"/>
                              <w:marBottom w:val="0"/>
                              <w:divBdr>
                                <w:top w:val="none" w:sz="0" w:space="0" w:color="auto"/>
                                <w:left w:val="none" w:sz="0" w:space="0" w:color="auto"/>
                                <w:bottom w:val="none" w:sz="0" w:space="0" w:color="auto"/>
                                <w:right w:val="none" w:sz="0" w:space="0" w:color="auto"/>
                              </w:divBdr>
                            </w:div>
                            <w:div w:id="1668629777">
                              <w:marLeft w:val="0"/>
                              <w:marRight w:val="0"/>
                              <w:marTop w:val="0"/>
                              <w:marBottom w:val="0"/>
                              <w:divBdr>
                                <w:top w:val="none" w:sz="0" w:space="0" w:color="auto"/>
                                <w:left w:val="none" w:sz="0" w:space="0" w:color="auto"/>
                                <w:bottom w:val="none" w:sz="0" w:space="0" w:color="auto"/>
                                <w:right w:val="none" w:sz="0" w:space="0" w:color="auto"/>
                              </w:divBdr>
                            </w:div>
                            <w:div w:id="870414471">
                              <w:marLeft w:val="0"/>
                              <w:marRight w:val="0"/>
                              <w:marTop w:val="0"/>
                              <w:marBottom w:val="0"/>
                              <w:divBdr>
                                <w:top w:val="none" w:sz="0" w:space="0" w:color="auto"/>
                                <w:left w:val="none" w:sz="0" w:space="0" w:color="auto"/>
                                <w:bottom w:val="none" w:sz="0" w:space="0" w:color="auto"/>
                                <w:right w:val="none" w:sz="0" w:space="0" w:color="auto"/>
                              </w:divBdr>
                            </w:div>
                          </w:divsChild>
                        </w:div>
                        <w:div w:id="1325353090">
                          <w:marLeft w:val="0"/>
                          <w:marRight w:val="0"/>
                          <w:marTop w:val="0"/>
                          <w:marBottom w:val="0"/>
                          <w:divBdr>
                            <w:top w:val="none" w:sz="0" w:space="0" w:color="auto"/>
                            <w:left w:val="none" w:sz="0" w:space="0" w:color="auto"/>
                            <w:bottom w:val="none" w:sz="0" w:space="0" w:color="auto"/>
                            <w:right w:val="none" w:sz="0" w:space="0" w:color="auto"/>
                          </w:divBdr>
                          <w:divsChild>
                            <w:div w:id="1166021672">
                              <w:marLeft w:val="0"/>
                              <w:marRight w:val="0"/>
                              <w:marTop w:val="0"/>
                              <w:marBottom w:val="0"/>
                              <w:divBdr>
                                <w:top w:val="none" w:sz="0" w:space="0" w:color="auto"/>
                                <w:left w:val="none" w:sz="0" w:space="0" w:color="auto"/>
                                <w:bottom w:val="none" w:sz="0" w:space="0" w:color="auto"/>
                                <w:right w:val="none" w:sz="0" w:space="0" w:color="auto"/>
                              </w:divBdr>
                            </w:div>
                            <w:div w:id="1102334209">
                              <w:marLeft w:val="0"/>
                              <w:marRight w:val="0"/>
                              <w:marTop w:val="0"/>
                              <w:marBottom w:val="0"/>
                              <w:divBdr>
                                <w:top w:val="none" w:sz="0" w:space="0" w:color="auto"/>
                                <w:left w:val="none" w:sz="0" w:space="0" w:color="auto"/>
                                <w:bottom w:val="none" w:sz="0" w:space="0" w:color="auto"/>
                                <w:right w:val="none" w:sz="0" w:space="0" w:color="auto"/>
                              </w:divBdr>
                            </w:div>
                            <w:div w:id="928002887">
                              <w:marLeft w:val="0"/>
                              <w:marRight w:val="0"/>
                              <w:marTop w:val="0"/>
                              <w:marBottom w:val="0"/>
                              <w:divBdr>
                                <w:top w:val="none" w:sz="0" w:space="0" w:color="auto"/>
                                <w:left w:val="none" w:sz="0" w:space="0" w:color="auto"/>
                                <w:bottom w:val="none" w:sz="0" w:space="0" w:color="auto"/>
                                <w:right w:val="none" w:sz="0" w:space="0" w:color="auto"/>
                              </w:divBdr>
                            </w:div>
                          </w:divsChild>
                        </w:div>
                        <w:div w:id="1382704779">
                          <w:marLeft w:val="0"/>
                          <w:marRight w:val="0"/>
                          <w:marTop w:val="0"/>
                          <w:marBottom w:val="0"/>
                          <w:divBdr>
                            <w:top w:val="none" w:sz="0" w:space="0" w:color="auto"/>
                            <w:left w:val="none" w:sz="0" w:space="0" w:color="auto"/>
                            <w:bottom w:val="none" w:sz="0" w:space="0" w:color="auto"/>
                            <w:right w:val="none" w:sz="0" w:space="0" w:color="auto"/>
                          </w:divBdr>
                          <w:divsChild>
                            <w:div w:id="1208444685">
                              <w:marLeft w:val="0"/>
                              <w:marRight w:val="0"/>
                              <w:marTop w:val="0"/>
                              <w:marBottom w:val="0"/>
                              <w:divBdr>
                                <w:top w:val="none" w:sz="0" w:space="0" w:color="auto"/>
                                <w:left w:val="none" w:sz="0" w:space="0" w:color="auto"/>
                                <w:bottom w:val="none" w:sz="0" w:space="0" w:color="auto"/>
                                <w:right w:val="none" w:sz="0" w:space="0" w:color="auto"/>
                              </w:divBdr>
                            </w:div>
                            <w:div w:id="102845125">
                              <w:marLeft w:val="0"/>
                              <w:marRight w:val="0"/>
                              <w:marTop w:val="0"/>
                              <w:marBottom w:val="0"/>
                              <w:divBdr>
                                <w:top w:val="none" w:sz="0" w:space="0" w:color="auto"/>
                                <w:left w:val="none" w:sz="0" w:space="0" w:color="auto"/>
                                <w:bottom w:val="none" w:sz="0" w:space="0" w:color="auto"/>
                                <w:right w:val="none" w:sz="0" w:space="0" w:color="auto"/>
                              </w:divBdr>
                            </w:div>
                            <w:div w:id="270548294">
                              <w:marLeft w:val="0"/>
                              <w:marRight w:val="0"/>
                              <w:marTop w:val="0"/>
                              <w:marBottom w:val="0"/>
                              <w:divBdr>
                                <w:top w:val="none" w:sz="0" w:space="0" w:color="auto"/>
                                <w:left w:val="none" w:sz="0" w:space="0" w:color="auto"/>
                                <w:bottom w:val="none" w:sz="0" w:space="0" w:color="auto"/>
                                <w:right w:val="none" w:sz="0" w:space="0" w:color="auto"/>
                              </w:divBdr>
                            </w:div>
                            <w:div w:id="1226726121">
                              <w:marLeft w:val="0"/>
                              <w:marRight w:val="0"/>
                              <w:marTop w:val="0"/>
                              <w:marBottom w:val="0"/>
                              <w:divBdr>
                                <w:top w:val="none" w:sz="0" w:space="0" w:color="auto"/>
                                <w:left w:val="none" w:sz="0" w:space="0" w:color="auto"/>
                                <w:bottom w:val="none" w:sz="0" w:space="0" w:color="auto"/>
                                <w:right w:val="none" w:sz="0" w:space="0" w:color="auto"/>
                              </w:divBdr>
                            </w:div>
                            <w:div w:id="753749441">
                              <w:marLeft w:val="0"/>
                              <w:marRight w:val="0"/>
                              <w:marTop w:val="0"/>
                              <w:marBottom w:val="0"/>
                              <w:divBdr>
                                <w:top w:val="none" w:sz="0" w:space="0" w:color="auto"/>
                                <w:left w:val="none" w:sz="0" w:space="0" w:color="auto"/>
                                <w:bottom w:val="none" w:sz="0" w:space="0" w:color="auto"/>
                                <w:right w:val="none" w:sz="0" w:space="0" w:color="auto"/>
                              </w:divBdr>
                            </w:div>
                            <w:div w:id="2008709047">
                              <w:marLeft w:val="0"/>
                              <w:marRight w:val="0"/>
                              <w:marTop w:val="0"/>
                              <w:marBottom w:val="0"/>
                              <w:divBdr>
                                <w:top w:val="none" w:sz="0" w:space="0" w:color="auto"/>
                                <w:left w:val="none" w:sz="0" w:space="0" w:color="auto"/>
                                <w:bottom w:val="none" w:sz="0" w:space="0" w:color="auto"/>
                                <w:right w:val="none" w:sz="0" w:space="0" w:color="auto"/>
                              </w:divBdr>
                            </w:div>
                          </w:divsChild>
                        </w:div>
                        <w:div w:id="220873586">
                          <w:marLeft w:val="0"/>
                          <w:marRight w:val="0"/>
                          <w:marTop w:val="0"/>
                          <w:marBottom w:val="0"/>
                          <w:divBdr>
                            <w:top w:val="none" w:sz="0" w:space="0" w:color="auto"/>
                            <w:left w:val="none" w:sz="0" w:space="0" w:color="auto"/>
                            <w:bottom w:val="none" w:sz="0" w:space="0" w:color="auto"/>
                            <w:right w:val="none" w:sz="0" w:space="0" w:color="auto"/>
                          </w:divBdr>
                          <w:divsChild>
                            <w:div w:id="327025093">
                              <w:marLeft w:val="0"/>
                              <w:marRight w:val="0"/>
                              <w:marTop w:val="0"/>
                              <w:marBottom w:val="0"/>
                              <w:divBdr>
                                <w:top w:val="none" w:sz="0" w:space="0" w:color="auto"/>
                                <w:left w:val="none" w:sz="0" w:space="0" w:color="auto"/>
                                <w:bottom w:val="none" w:sz="0" w:space="0" w:color="auto"/>
                                <w:right w:val="none" w:sz="0" w:space="0" w:color="auto"/>
                              </w:divBdr>
                            </w:div>
                            <w:div w:id="2106729421">
                              <w:marLeft w:val="0"/>
                              <w:marRight w:val="0"/>
                              <w:marTop w:val="0"/>
                              <w:marBottom w:val="0"/>
                              <w:divBdr>
                                <w:top w:val="none" w:sz="0" w:space="0" w:color="auto"/>
                                <w:left w:val="none" w:sz="0" w:space="0" w:color="auto"/>
                                <w:bottom w:val="none" w:sz="0" w:space="0" w:color="auto"/>
                                <w:right w:val="none" w:sz="0" w:space="0" w:color="auto"/>
                              </w:divBdr>
                            </w:div>
                            <w:div w:id="2084835319">
                              <w:marLeft w:val="0"/>
                              <w:marRight w:val="0"/>
                              <w:marTop w:val="0"/>
                              <w:marBottom w:val="0"/>
                              <w:divBdr>
                                <w:top w:val="none" w:sz="0" w:space="0" w:color="auto"/>
                                <w:left w:val="none" w:sz="0" w:space="0" w:color="auto"/>
                                <w:bottom w:val="none" w:sz="0" w:space="0" w:color="auto"/>
                                <w:right w:val="none" w:sz="0" w:space="0" w:color="auto"/>
                              </w:divBdr>
                            </w:div>
                            <w:div w:id="2102604044">
                              <w:marLeft w:val="0"/>
                              <w:marRight w:val="0"/>
                              <w:marTop w:val="0"/>
                              <w:marBottom w:val="0"/>
                              <w:divBdr>
                                <w:top w:val="none" w:sz="0" w:space="0" w:color="auto"/>
                                <w:left w:val="none" w:sz="0" w:space="0" w:color="auto"/>
                                <w:bottom w:val="none" w:sz="0" w:space="0" w:color="auto"/>
                                <w:right w:val="none" w:sz="0" w:space="0" w:color="auto"/>
                              </w:divBdr>
                            </w:div>
                            <w:div w:id="823207309">
                              <w:marLeft w:val="0"/>
                              <w:marRight w:val="0"/>
                              <w:marTop w:val="0"/>
                              <w:marBottom w:val="0"/>
                              <w:divBdr>
                                <w:top w:val="none" w:sz="0" w:space="0" w:color="auto"/>
                                <w:left w:val="none" w:sz="0" w:space="0" w:color="auto"/>
                                <w:bottom w:val="none" w:sz="0" w:space="0" w:color="auto"/>
                                <w:right w:val="none" w:sz="0" w:space="0" w:color="auto"/>
                              </w:divBdr>
                            </w:div>
                            <w:div w:id="338508077">
                              <w:marLeft w:val="0"/>
                              <w:marRight w:val="0"/>
                              <w:marTop w:val="0"/>
                              <w:marBottom w:val="0"/>
                              <w:divBdr>
                                <w:top w:val="none" w:sz="0" w:space="0" w:color="auto"/>
                                <w:left w:val="none" w:sz="0" w:space="0" w:color="auto"/>
                                <w:bottom w:val="none" w:sz="0" w:space="0" w:color="auto"/>
                                <w:right w:val="none" w:sz="0" w:space="0" w:color="auto"/>
                              </w:divBdr>
                            </w:div>
                            <w:div w:id="327175070">
                              <w:marLeft w:val="0"/>
                              <w:marRight w:val="0"/>
                              <w:marTop w:val="0"/>
                              <w:marBottom w:val="0"/>
                              <w:divBdr>
                                <w:top w:val="none" w:sz="0" w:space="0" w:color="auto"/>
                                <w:left w:val="none" w:sz="0" w:space="0" w:color="auto"/>
                                <w:bottom w:val="none" w:sz="0" w:space="0" w:color="auto"/>
                                <w:right w:val="none" w:sz="0" w:space="0" w:color="auto"/>
                              </w:divBdr>
                            </w:div>
                            <w:div w:id="282807216">
                              <w:marLeft w:val="0"/>
                              <w:marRight w:val="0"/>
                              <w:marTop w:val="0"/>
                              <w:marBottom w:val="0"/>
                              <w:divBdr>
                                <w:top w:val="none" w:sz="0" w:space="0" w:color="auto"/>
                                <w:left w:val="none" w:sz="0" w:space="0" w:color="auto"/>
                                <w:bottom w:val="none" w:sz="0" w:space="0" w:color="auto"/>
                                <w:right w:val="none" w:sz="0" w:space="0" w:color="auto"/>
                              </w:divBdr>
                            </w:div>
                            <w:div w:id="1286734481">
                              <w:marLeft w:val="0"/>
                              <w:marRight w:val="0"/>
                              <w:marTop w:val="0"/>
                              <w:marBottom w:val="0"/>
                              <w:divBdr>
                                <w:top w:val="none" w:sz="0" w:space="0" w:color="auto"/>
                                <w:left w:val="none" w:sz="0" w:space="0" w:color="auto"/>
                                <w:bottom w:val="none" w:sz="0" w:space="0" w:color="auto"/>
                                <w:right w:val="none" w:sz="0" w:space="0" w:color="auto"/>
                              </w:divBdr>
                            </w:div>
                          </w:divsChild>
                        </w:div>
                        <w:div w:id="1062366933">
                          <w:marLeft w:val="0"/>
                          <w:marRight w:val="0"/>
                          <w:marTop w:val="0"/>
                          <w:marBottom w:val="0"/>
                          <w:divBdr>
                            <w:top w:val="none" w:sz="0" w:space="0" w:color="auto"/>
                            <w:left w:val="none" w:sz="0" w:space="0" w:color="auto"/>
                            <w:bottom w:val="none" w:sz="0" w:space="0" w:color="auto"/>
                            <w:right w:val="none" w:sz="0" w:space="0" w:color="auto"/>
                          </w:divBdr>
                          <w:divsChild>
                            <w:div w:id="1530873169">
                              <w:marLeft w:val="0"/>
                              <w:marRight w:val="0"/>
                              <w:marTop w:val="0"/>
                              <w:marBottom w:val="0"/>
                              <w:divBdr>
                                <w:top w:val="none" w:sz="0" w:space="0" w:color="auto"/>
                                <w:left w:val="none" w:sz="0" w:space="0" w:color="auto"/>
                                <w:bottom w:val="none" w:sz="0" w:space="0" w:color="auto"/>
                                <w:right w:val="none" w:sz="0" w:space="0" w:color="auto"/>
                              </w:divBdr>
                              <w:divsChild>
                                <w:div w:id="4405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3059">
                          <w:marLeft w:val="0"/>
                          <w:marRight w:val="0"/>
                          <w:marTop w:val="0"/>
                          <w:marBottom w:val="0"/>
                          <w:divBdr>
                            <w:top w:val="none" w:sz="0" w:space="0" w:color="auto"/>
                            <w:left w:val="none" w:sz="0" w:space="0" w:color="auto"/>
                            <w:bottom w:val="none" w:sz="0" w:space="0" w:color="auto"/>
                            <w:right w:val="none" w:sz="0" w:space="0" w:color="auto"/>
                          </w:divBdr>
                          <w:divsChild>
                            <w:div w:id="827326603">
                              <w:marLeft w:val="0"/>
                              <w:marRight w:val="0"/>
                              <w:marTop w:val="0"/>
                              <w:marBottom w:val="0"/>
                              <w:divBdr>
                                <w:top w:val="none" w:sz="0" w:space="0" w:color="auto"/>
                                <w:left w:val="none" w:sz="0" w:space="0" w:color="auto"/>
                                <w:bottom w:val="none" w:sz="0" w:space="0" w:color="auto"/>
                                <w:right w:val="none" w:sz="0" w:space="0" w:color="auto"/>
                              </w:divBdr>
                              <w:divsChild>
                                <w:div w:id="689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38632a91-e0ad-4ce7-834d-eaaf90abe561&amp;path=2017%5c02%5c20170210%5c23480_2017.html" TargetMode="External"/><Relationship Id="rId10" Type="http://schemas.openxmlformats.org/officeDocument/2006/relationships/theme" Target="theme/theme1.xml"/><Relationship Id="rId4" Type="http://schemas.openxmlformats.org/officeDocument/2006/relationships/hyperlink" Target="http://bip.chlopice.pl/?c=mdTresc-cmPokaz-35"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3867</Words>
  <Characters>23206</Characters>
  <Application>Microsoft Office Word</Application>
  <DocSecurity>0</DocSecurity>
  <Lines>193</Lines>
  <Paragraphs>54</Paragraphs>
  <ScaleCrop>false</ScaleCrop>
  <Company/>
  <LinksUpToDate>false</LinksUpToDate>
  <CharactersWithSpaces>27019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2017-02-10T12:16:00Z</dcterms:created>
  <dcterms:modified xsi:type="dcterms:W3CDTF">2017-02-10T12:16:00Z</dcterms:modified>
</cp:coreProperties>
</file>