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A4A54" w:rsidRDefault="00090341" w:rsidP="00090341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AA4A54">
        <w:rPr>
          <w:rFonts w:ascii="Cambria" w:hAnsi="Cambria" w:cs="Arial"/>
          <w:b/>
          <w:sz w:val="21"/>
          <w:szCs w:val="21"/>
        </w:rPr>
        <w:t>Zamawiający: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</w:t>
      </w:r>
      <w:r w:rsidRPr="00AA4A54">
        <w:rPr>
          <w:rFonts w:ascii="Cambria" w:hAnsi="Cambria" w:cs="Arial"/>
          <w:b/>
          <w:sz w:val="21"/>
          <w:szCs w:val="21"/>
        </w:rPr>
        <w:t xml:space="preserve"> Gmina Chłopice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>Chłopice 149A</w:t>
      </w:r>
    </w:p>
    <w:p w:rsidR="00090341" w:rsidRPr="0024035E" w:rsidRDefault="00AA4A54" w:rsidP="0024035E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 xml:space="preserve">37-561 Chłopice </w:t>
      </w:r>
      <w:bookmarkStart w:id="0" w:name="_GoBack"/>
      <w:bookmarkEnd w:id="0"/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AA4A5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4035E" w:rsidRPr="0024035E" w:rsidRDefault="0048186F" w:rsidP="0024035E">
      <w:pPr>
        <w:pStyle w:val="Akapitzlist"/>
        <w:shd w:val="clear" w:color="auto" w:fill="FFFFFF" w:themeFill="background1"/>
        <w:ind w:left="0"/>
        <w:jc w:val="both"/>
        <w:rPr>
          <w:rFonts w:ascii="Cambria" w:hAnsi="Cambria" w:cs="Tahoma"/>
          <w:b/>
        </w:rPr>
      </w:pPr>
      <w:r w:rsidRPr="00AA4A54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proofErr w:type="spellStart"/>
      <w:r w:rsidRPr="00AA4A54">
        <w:rPr>
          <w:rFonts w:ascii="Cambria" w:hAnsi="Cambria" w:cs="Arial"/>
          <w:sz w:val="21"/>
          <w:szCs w:val="21"/>
        </w:rPr>
        <w:t>pn</w:t>
      </w:r>
      <w:proofErr w:type="spellEnd"/>
      <w:r w:rsidR="0024035E">
        <w:rPr>
          <w:rFonts w:ascii="Cambria" w:hAnsi="Cambria" w:cs="Arial"/>
          <w:sz w:val="21"/>
          <w:szCs w:val="21"/>
        </w:rPr>
        <w:t xml:space="preserve"> </w:t>
      </w:r>
      <w:r w:rsidR="0024035E" w:rsidRPr="0024035E">
        <w:rPr>
          <w:rFonts w:ascii="Times New Roman" w:eastAsia="Times New Roman" w:hAnsi="Times New Roman" w:cs="Times New Roman"/>
          <w:b/>
          <w:lang w:eastAsia="pl-PL"/>
        </w:rPr>
        <w:t xml:space="preserve">„ Zakup, dostawa </w:t>
      </w:r>
      <w:r w:rsidR="0024035E">
        <w:rPr>
          <w:rFonts w:ascii="Times New Roman" w:eastAsia="Times New Roman" w:hAnsi="Times New Roman" w:cs="Times New Roman"/>
          <w:b/>
          <w:lang w:eastAsia="pl-PL"/>
        </w:rPr>
        <w:br/>
      </w:r>
      <w:r w:rsidR="0024035E" w:rsidRPr="0024035E">
        <w:rPr>
          <w:rFonts w:ascii="Times New Roman" w:eastAsia="Times New Roman" w:hAnsi="Times New Roman" w:cs="Times New Roman"/>
          <w:b/>
          <w:lang w:eastAsia="pl-PL"/>
        </w:rPr>
        <w:t>i montaż sprzętu gastronomicznego stanowiącego wyposażenie kuchni  w  nowobudowanej Szkole Podstawowej na działce nr 1392 położonej w miejscowości Chłopice</w:t>
      </w:r>
      <w:r w:rsidR="0024035E" w:rsidRPr="0024035E">
        <w:rPr>
          <w:rFonts w:ascii="Cambria" w:hAnsi="Cambria" w:cs="Tahoma"/>
          <w:b/>
          <w:sz w:val="20"/>
          <w:szCs w:val="20"/>
        </w:rPr>
        <w:t xml:space="preserve"> </w:t>
      </w:r>
      <w:r w:rsidR="0024035E" w:rsidRPr="0024035E">
        <w:rPr>
          <w:rFonts w:ascii="Cambria" w:hAnsi="Cambria" w:cs="Tahoma"/>
          <w:b/>
        </w:rPr>
        <w:t>”</w:t>
      </w:r>
    </w:p>
    <w:p w:rsidR="0048186F" w:rsidRPr="00AA4A54" w:rsidRDefault="00AA4A54" w:rsidP="00AA4A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AA4A54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  <w:r w:rsidR="0048186F" w:rsidRPr="00AA4A54">
        <w:rPr>
          <w:rFonts w:ascii="Cambria" w:hAnsi="Cambria" w:cs="Arial"/>
          <w:sz w:val="21"/>
          <w:szCs w:val="21"/>
        </w:rPr>
        <w:t>prowadzonego przez</w:t>
      </w:r>
      <w:r w:rsidRPr="00AA4A54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="0048186F" w:rsidRPr="00AA4A54">
        <w:rPr>
          <w:rFonts w:ascii="Cambria" w:hAnsi="Cambria" w:cs="Arial"/>
          <w:i/>
          <w:sz w:val="21"/>
          <w:szCs w:val="21"/>
        </w:rPr>
        <w:t xml:space="preserve">, </w:t>
      </w:r>
      <w:r w:rsidR="0048186F" w:rsidRPr="00AA4A54">
        <w:rPr>
          <w:rFonts w:ascii="Cambria" w:hAnsi="Cambria" w:cs="Arial"/>
          <w:sz w:val="21"/>
          <w:szCs w:val="21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art. 24 ust. 5</w:t>
      </w:r>
      <w:r w:rsidR="00AE3ABC">
        <w:rPr>
          <w:rFonts w:ascii="Cambria" w:hAnsi="Cambria" w:cs="Arial"/>
          <w:sz w:val="21"/>
          <w:szCs w:val="21"/>
        </w:rPr>
        <w:t xml:space="preserve"> pkt.1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AE3AB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że zachodzą w stosunku do mnie podstawy wykluczenia z postępowania na podstawie art. 24 ust1 pkt ….. lub ust 5 pkt 1)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</w:t>
      </w:r>
      <w:r w:rsidRPr="00AE3ABC">
        <w:rPr>
          <w:rFonts w:ascii="Cambria" w:eastAsia="Times New Roman" w:hAnsi="Cambria" w:cs="Arial"/>
          <w:i/>
          <w:sz w:val="21"/>
          <w:szCs w:val="21"/>
          <w:lang w:eastAsia="pl-PL"/>
        </w:rPr>
        <w:t>(podać mającą zastosowanie podstawę wykluczenia spośród wymienionych w art. 24 ust. 1 pkt 13-14, 16-20).</w:t>
      </w: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podjąłem następujące środki naprawcze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4A" w:rsidRDefault="00993A4A" w:rsidP="0038231F">
      <w:pPr>
        <w:spacing w:after="0" w:line="240" w:lineRule="auto"/>
      </w:pPr>
      <w:r>
        <w:separator/>
      </w:r>
    </w:p>
  </w:endnote>
  <w:endnote w:type="continuationSeparator" w:id="0">
    <w:p w:rsidR="00993A4A" w:rsidRDefault="00993A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54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03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4A" w:rsidRDefault="00993A4A" w:rsidP="0038231F">
      <w:pPr>
        <w:spacing w:after="0" w:line="240" w:lineRule="auto"/>
      </w:pPr>
      <w:r>
        <w:separator/>
      </w:r>
    </w:p>
  </w:footnote>
  <w:footnote w:type="continuationSeparator" w:id="0">
    <w:p w:rsidR="00993A4A" w:rsidRDefault="00993A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7" w:rsidRPr="00A135D3" w:rsidRDefault="005441D7" w:rsidP="005441D7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24035E">
      <w:rPr>
        <w:rFonts w:ascii="Cambria" w:hAnsi="Cambria" w:cs="Arial"/>
        <w:bCs/>
        <w:i/>
        <w:iCs/>
        <w:sz w:val="20"/>
      </w:rPr>
      <w:t xml:space="preserve"> RG.271.4.</w:t>
    </w:r>
    <w:r>
      <w:rPr>
        <w:rFonts w:ascii="Cambria" w:hAnsi="Cambria" w:cs="Arial"/>
        <w:bCs/>
        <w:i/>
        <w:iCs/>
        <w:sz w:val="20"/>
      </w:rPr>
      <w:t>2017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035E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09AB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75C49"/>
    <w:rsid w:val="00993A4A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A4A54"/>
    <w:rsid w:val="00AB326E"/>
    <w:rsid w:val="00AB39E6"/>
    <w:rsid w:val="00AB5E32"/>
    <w:rsid w:val="00AB71A8"/>
    <w:rsid w:val="00AE23DD"/>
    <w:rsid w:val="00AE3AB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A8AC-D813-4966-B298-547B39F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5D92-30E2-42EE-A508-0213EA24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4</cp:revision>
  <cp:lastPrinted>2016-07-26T08:32:00Z</cp:lastPrinted>
  <dcterms:created xsi:type="dcterms:W3CDTF">2017-03-02T09:29:00Z</dcterms:created>
  <dcterms:modified xsi:type="dcterms:W3CDTF">2017-05-10T11:58:00Z</dcterms:modified>
</cp:coreProperties>
</file>