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D3" w14:textId="77777777" w:rsidR="00D337B3" w:rsidRPr="006E7194" w:rsidRDefault="00D337B3" w:rsidP="004C310C">
      <w:pPr>
        <w:rPr>
          <w:color w:val="0070C0"/>
          <w:sz w:val="72"/>
          <w:szCs w:val="72"/>
        </w:rPr>
      </w:pPr>
    </w:p>
    <w:p w14:paraId="65CD3426" w14:textId="77777777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Punkt nr 3</w:t>
      </w:r>
    </w:p>
    <w:p w14:paraId="0C568C6B" w14:textId="77777777" w:rsidR="00C318FD" w:rsidRPr="00C318FD" w:rsidRDefault="00C318FD" w:rsidP="00C318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318FD">
        <w:rPr>
          <w:rFonts w:ascii="Times New Roman" w:hAnsi="Times New Roman" w:cs="Times New Roman"/>
          <w:b/>
          <w:sz w:val="96"/>
          <w:szCs w:val="96"/>
        </w:rPr>
        <w:t>Urząd Gminy w</w:t>
      </w:r>
      <w:r w:rsidRPr="00C318FD">
        <w:rPr>
          <w:rFonts w:ascii="Times New Roman" w:hAnsi="Times New Roman" w:cs="Times New Roman"/>
          <w:sz w:val="96"/>
          <w:szCs w:val="96"/>
        </w:rPr>
        <w:t xml:space="preserve"> </w:t>
      </w:r>
      <w:r w:rsidRPr="00C318FD">
        <w:rPr>
          <w:rFonts w:ascii="Times New Roman" w:hAnsi="Times New Roman" w:cs="Times New Roman"/>
          <w:b/>
          <w:sz w:val="96"/>
          <w:szCs w:val="96"/>
        </w:rPr>
        <w:t>Chłopicach</w:t>
      </w:r>
    </w:p>
    <w:p w14:paraId="6F55ACF3" w14:textId="77777777" w:rsidR="00C318FD" w:rsidRPr="00C318FD" w:rsidRDefault="00C318FD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318FD">
        <w:rPr>
          <w:rFonts w:ascii="Times New Roman" w:hAnsi="Times New Roman" w:cs="Times New Roman"/>
          <w:sz w:val="96"/>
          <w:szCs w:val="96"/>
        </w:rPr>
        <w:t>37-561 Chłopice 149a</w:t>
      </w:r>
    </w:p>
    <w:p w14:paraId="44D8DC70" w14:textId="77777777" w:rsidR="00C318FD" w:rsidRPr="00C318FD" w:rsidRDefault="00C318FD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14:paraId="4E8D9FC2" w14:textId="77777777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czwartek i piątek</w:t>
      </w:r>
    </w:p>
    <w:p w14:paraId="2A36C4F9" w14:textId="77777777"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122F42BA" w14:textId="77777777"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lastRenderedPageBreak/>
        <w:t xml:space="preserve">    </w:t>
      </w:r>
    </w:p>
    <w:p w14:paraId="3A1F8AE0" w14:textId="77777777"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NIEODPŁATNE</w:t>
      </w:r>
    </w:p>
    <w:p w14:paraId="671F7AC8" w14:textId="77777777" w:rsid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3DB62878" w14:textId="77777777" w:rsidR="00C318FD" w:rsidRP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318FD" w:rsidRPr="00C318FD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C318FD"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specjalizacją mediacyjną</w:t>
      </w:r>
    </w:p>
    <w:p w14:paraId="103B46F5" w14:textId="77777777" w:rsidR="00532A21" w:rsidRPr="004B1090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14:paraId="4D1DE3CB" w14:textId="77777777" w:rsidR="00C318FD" w:rsidRPr="004B1090" w:rsidRDefault="00C318FD" w:rsidP="00F17C9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14:paraId="0EB8C4D5" w14:textId="77777777" w:rsidR="004B1090" w:rsidRPr="00F17C91" w:rsidRDefault="004B1090" w:rsidP="00883D82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</w:p>
    <w:p w14:paraId="6163C9F0" w14:textId="77777777" w:rsidR="00F17C91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14:paraId="4C46DC9F" w14:textId="77777777" w:rsidR="00F17C91" w:rsidRDefault="00F17C91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58A90D5" w14:textId="77777777" w:rsidR="00883D82" w:rsidRPr="00C318FD" w:rsidRDefault="00883D82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FE329C0" w14:textId="77777777" w:rsidR="00C318FD" w:rsidRPr="00C318FD" w:rsidRDefault="00C318FD" w:rsidP="00F17C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  <w:r w:rsidR="00F17C91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 </w:t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</w:t>
      </w:r>
      <w:r w:rsidR="00F17C91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br/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kolejności zgłoszeń, po umówieniu terminu wizyty.</w:t>
      </w:r>
    </w:p>
    <w:p w14:paraId="08C57396" w14:textId="77777777"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</w:p>
    <w:p w14:paraId="19EFE3E3" w14:textId="77777777" w:rsidR="00F17C91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14:paraId="23063D41" w14:textId="77777777" w:rsidR="00C318FD" w:rsidRPr="00F17C91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168AC86" w14:textId="77777777" w:rsidR="004B1090" w:rsidRDefault="00C318FD" w:rsidP="00F17C9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Zgłoszeń dokonuje się telefonicznie</w:t>
      </w:r>
      <w:r w:rsidR="00F17C91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 </w:t>
      </w:r>
    </w:p>
    <w:p w14:paraId="67AF5636" w14:textId="77777777" w:rsidR="00C318FD" w:rsidRPr="00F17C91" w:rsidRDefault="00C318FD" w:rsidP="00F17C9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14:paraId="4C8B4509" w14:textId="77777777" w:rsidR="00C318FD" w:rsidRPr="00F17C91" w:rsidRDefault="00CB5784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w dni robocze </w:t>
      </w:r>
      <w:r w:rsidR="00532A21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od </w:t>
      </w: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7.00 do 15</w:t>
      </w:r>
      <w:r w:rsidR="00C318FD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.00.</w:t>
      </w:r>
    </w:p>
    <w:p w14:paraId="15E447EF" w14:textId="77777777" w:rsidR="00F17C91" w:rsidRPr="00F17C91" w:rsidRDefault="00F17C91" w:rsidP="00F17C91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</w:p>
    <w:p w14:paraId="71A8513F" w14:textId="68C93C65" w:rsidR="00C318FD" w:rsidRPr="00261F62" w:rsidRDefault="00580722" w:rsidP="00F17C9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 w:rsidRPr="00883D82">
        <w:rPr>
          <w:rFonts w:ascii="Arial" w:hAnsi="Arial" w:cs="Arial"/>
          <w:sz w:val="28"/>
          <w:szCs w:val="28"/>
        </w:rPr>
        <w:t xml:space="preserve">Z uwagi na sytuację epidemiczną na terenie Powiatu Jarosławskiego </w:t>
      </w:r>
      <w:r w:rsidRPr="00883D8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w związku z zagrożeniem COVID-19 oraz konieczność zapewnienia mieszkańcom bezpiecznego dostępu  do nieodpłatnej pomocy prawnej </w:t>
      </w:r>
      <w:r w:rsidR="00A46E68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                            </w:t>
      </w:r>
      <w:r w:rsidRPr="00883D8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i nieodpłatnego poradnictwa obywatelskiego </w:t>
      </w:r>
      <w:r w:rsidRPr="00883D8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od 03.01.2022 roku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na terenie Powiatu Jarosławskiego ustalono hybrydowy sposób udzielania nieodpłatnej pomocy prawnej oraz świadczenia nieodpłatnego poradnictwa</w:t>
      </w:r>
      <w:r w:rsidR="00883D82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obywatelskiego, tj. osobiście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w punkcie lub za pośrednictwem środków porozumiewania się  na odległość oraz poza lokalem punktu</w:t>
      </w:r>
      <w:r w:rsidR="00F17C91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.</w:t>
      </w:r>
    </w:p>
    <w:p w14:paraId="6141CB48" w14:textId="77777777" w:rsidR="004B1090" w:rsidRPr="00261F62" w:rsidRDefault="004B1090" w:rsidP="00F17C91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14:paraId="34206A7D" w14:textId="77777777" w:rsidR="00F17C91" w:rsidRPr="00F17C91" w:rsidRDefault="00F17C91" w:rsidP="00F17C9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7030A0"/>
          <w:sz w:val="28"/>
          <w:szCs w:val="28"/>
          <w:lang w:eastAsia="pl-PL"/>
        </w:rPr>
      </w:pPr>
    </w:p>
    <w:p w14:paraId="5AA21560" w14:textId="38B7A74B" w:rsidR="00C318FD" w:rsidRPr="00F17C91" w:rsidRDefault="00C318FD" w:rsidP="004B1090">
      <w:pPr>
        <w:spacing w:after="8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7C91">
        <w:rPr>
          <w:rFonts w:ascii="Arial" w:hAnsi="Arial" w:cs="Arial"/>
          <w:sz w:val="28"/>
          <w:szCs w:val="28"/>
        </w:rPr>
        <w:lastRenderedPageBreak/>
        <w:t>Osoby, które ze względu na niepełnosprawność ruchową nie są w stanie przybyć do punktu lub osoby doświadczające trudności w komunikowaniu się mogą otrzymać poradę przez telefon, Internet lub w miejscu zamieszkania albo w innym miejscu wyposażonym w sprzęt ułatwiający komunikację lub z dostępem</w:t>
      </w:r>
      <w:r w:rsidR="00F17C91" w:rsidRPr="00F17C91">
        <w:rPr>
          <w:rFonts w:ascii="Arial" w:hAnsi="Arial" w:cs="Arial"/>
          <w:sz w:val="28"/>
          <w:szCs w:val="28"/>
        </w:rPr>
        <w:t xml:space="preserve"> </w:t>
      </w:r>
      <w:r w:rsidRPr="00F17C91">
        <w:rPr>
          <w:rFonts w:ascii="Arial" w:hAnsi="Arial" w:cs="Arial"/>
          <w:sz w:val="28"/>
          <w:szCs w:val="28"/>
        </w:rPr>
        <w:t>do tłumacza języka migowego. Bliższe informacje pod numerem podanym do zapisów.</w:t>
      </w:r>
    </w:p>
    <w:p w14:paraId="171AE728" w14:textId="77777777" w:rsidR="00C318FD" w:rsidRPr="00F17C91" w:rsidRDefault="00C318FD" w:rsidP="00C318FD">
      <w:pPr>
        <w:spacing w:after="80" w:line="252" w:lineRule="auto"/>
        <w:jc w:val="both"/>
        <w:rPr>
          <w:rFonts w:ascii="Arial" w:hAnsi="Arial" w:cs="Arial"/>
          <w:sz w:val="24"/>
          <w:szCs w:val="24"/>
        </w:rPr>
      </w:pPr>
    </w:p>
    <w:p w14:paraId="7E22B6DB" w14:textId="77777777" w:rsidR="00C318FD" w:rsidRPr="00C318FD" w:rsidRDefault="00C318FD" w:rsidP="00C318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14:paraId="14CDDAC9" w14:textId="77777777" w:rsidR="00C318FD" w:rsidRPr="006E7194" w:rsidRDefault="00A46E68" w:rsidP="00C318FD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CB5784" w:rsidRPr="006E7194">
          <w:rPr>
            <w:rStyle w:val="Hipercze"/>
            <w:rFonts w:ascii="Arial" w:hAnsi="Arial" w:cs="Arial"/>
            <w:color w:val="0070C0"/>
            <w:sz w:val="28"/>
            <w:szCs w:val="28"/>
          </w:rPr>
          <w:t>kontrola@powiat.jaroslaw.pl</w:t>
        </w:r>
      </w:hyperlink>
    </w:p>
    <w:p w14:paraId="384F01CC" w14:textId="77777777" w:rsidR="00C318FD" w:rsidRPr="00C318FD" w:rsidRDefault="00C318FD" w:rsidP="00C318FD">
      <w:pPr>
        <w:spacing w:after="0" w:line="240" w:lineRule="auto"/>
        <w:jc w:val="both"/>
        <w:rPr>
          <w:rFonts w:ascii="Arial" w:hAnsi="Arial" w:cs="Arial"/>
        </w:rPr>
      </w:pPr>
    </w:p>
    <w:p w14:paraId="4A04D277" w14:textId="77777777" w:rsidR="00C318FD" w:rsidRPr="0009353A" w:rsidRDefault="00C318FD" w:rsidP="00C3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AF387" w14:textId="77777777" w:rsidR="00C318FD" w:rsidRPr="0009353A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353A">
        <w:rPr>
          <w:rFonts w:ascii="Arial" w:hAnsi="Arial"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r w:rsidR="00CB5784" w:rsidRPr="0009353A">
        <w:rPr>
          <w:rFonts w:ascii="Arial" w:hAnsi="Arial" w:cs="Arial"/>
          <w:color w:val="0070C0"/>
          <w:sz w:val="24"/>
          <w:szCs w:val="24"/>
        </w:rPr>
        <w:t>https://np.ms.gov.pl/</w:t>
      </w:r>
    </w:p>
    <w:sectPr w:rsidR="00C318FD" w:rsidRPr="0009353A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3"/>
    <w:rsid w:val="00081D44"/>
    <w:rsid w:val="0009353A"/>
    <w:rsid w:val="000C2FC8"/>
    <w:rsid w:val="00122A01"/>
    <w:rsid w:val="00211DFA"/>
    <w:rsid w:val="00252C1D"/>
    <w:rsid w:val="00261F62"/>
    <w:rsid w:val="002E444B"/>
    <w:rsid w:val="003058F6"/>
    <w:rsid w:val="003C6EB2"/>
    <w:rsid w:val="003F0426"/>
    <w:rsid w:val="003F36C2"/>
    <w:rsid w:val="00424883"/>
    <w:rsid w:val="004608FC"/>
    <w:rsid w:val="00482A35"/>
    <w:rsid w:val="004B1090"/>
    <w:rsid w:val="004C310C"/>
    <w:rsid w:val="00521ACD"/>
    <w:rsid w:val="005309FA"/>
    <w:rsid w:val="00532A21"/>
    <w:rsid w:val="00533B25"/>
    <w:rsid w:val="00580722"/>
    <w:rsid w:val="005E5E5C"/>
    <w:rsid w:val="00663150"/>
    <w:rsid w:val="006E7194"/>
    <w:rsid w:val="00822E7A"/>
    <w:rsid w:val="00883D82"/>
    <w:rsid w:val="008868BB"/>
    <w:rsid w:val="00893D62"/>
    <w:rsid w:val="008B0BD2"/>
    <w:rsid w:val="009A690D"/>
    <w:rsid w:val="009C22B3"/>
    <w:rsid w:val="009C3AF0"/>
    <w:rsid w:val="009E1F00"/>
    <w:rsid w:val="00A30ED7"/>
    <w:rsid w:val="00A46E68"/>
    <w:rsid w:val="00A75E5D"/>
    <w:rsid w:val="00AA422A"/>
    <w:rsid w:val="00AC2DBD"/>
    <w:rsid w:val="00AF4AD8"/>
    <w:rsid w:val="00B16676"/>
    <w:rsid w:val="00B221FF"/>
    <w:rsid w:val="00B65131"/>
    <w:rsid w:val="00BA5CE9"/>
    <w:rsid w:val="00C318FD"/>
    <w:rsid w:val="00C7209E"/>
    <w:rsid w:val="00C96D42"/>
    <w:rsid w:val="00CB5784"/>
    <w:rsid w:val="00CF5800"/>
    <w:rsid w:val="00D337B3"/>
    <w:rsid w:val="00D428FD"/>
    <w:rsid w:val="00D62503"/>
    <w:rsid w:val="00D75DE1"/>
    <w:rsid w:val="00E35B6C"/>
    <w:rsid w:val="00E3761F"/>
    <w:rsid w:val="00EE60B6"/>
    <w:rsid w:val="00F17C91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CA19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powiat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0557-5BA6-4412-96E0-895C891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55</cp:revision>
  <dcterms:created xsi:type="dcterms:W3CDTF">2015-12-30T08:48:00Z</dcterms:created>
  <dcterms:modified xsi:type="dcterms:W3CDTF">2022-01-11T12:06:00Z</dcterms:modified>
</cp:coreProperties>
</file>